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4E4" w:rsidRPr="00B26AAA" w:rsidRDefault="002F64E4" w:rsidP="002F64E4">
      <w:pPr>
        <w:pStyle w:val="af7"/>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sz w:val="36"/>
        </w:rPr>
        <w:t>练案五</w:t>
      </w:r>
      <w:r w:rsidRPr="00B26AAA">
        <w:rPr>
          <w:rFonts w:ascii="Times New Roman" w:eastAsia="宋体" w:hAnsi="宋体"/>
          <w:sz w:val="36"/>
        </w:rPr>
        <w:t xml:space="preserve">　</w:t>
      </w:r>
      <w:r w:rsidRPr="00B26AAA">
        <w:rPr>
          <w:rFonts w:ascii="Arial" w:eastAsia="黑体" w:hAnsi="黑体"/>
          <w:sz w:val="36"/>
        </w:rPr>
        <w:t>句式运用</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将下面四个短句改为一个长句</w:t>
      </w:r>
      <w:r w:rsidRPr="00B26AAA">
        <w:rPr>
          <w:rFonts w:ascii="Times New Roman" w:eastAsia="宋体" w:hAnsi="宋体"/>
        </w:rPr>
        <w:t>,</w:t>
      </w:r>
      <w:r w:rsidRPr="00B26AAA">
        <w:rPr>
          <w:rFonts w:ascii="Times New Roman" w:eastAsia="宋体" w:hAnsi="宋体"/>
        </w:rPr>
        <w:t>可适当增删词语</w:t>
      </w:r>
      <w:r w:rsidRPr="00B26AAA">
        <w:rPr>
          <w:rFonts w:ascii="Times New Roman" w:eastAsia="宋体" w:hAnsi="宋体"/>
        </w:rPr>
        <w:t>,</w:t>
      </w:r>
      <w:r w:rsidRPr="00B26AAA">
        <w:rPr>
          <w:rFonts w:ascii="Times New Roman" w:eastAsia="宋体" w:hAnsi="宋体"/>
        </w:rPr>
        <w:t>但不能改变句子原意。</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①</w:t>
      </w:r>
      <w:r w:rsidRPr="00B26AAA">
        <w:rPr>
          <w:rFonts w:ascii="Times New Roman" w:eastAsia="楷体" w:hAnsi="楷体"/>
        </w:rPr>
        <w:t>寺庙、佛塔在地震中往往不容易受损、倒塌。</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②</w:t>
      </w:r>
      <w:r w:rsidRPr="00B26AAA">
        <w:rPr>
          <w:rFonts w:ascii="Times New Roman" w:eastAsia="楷体" w:hAnsi="楷体"/>
        </w:rPr>
        <w:t>这是因为寺庙、佛塔选址和建筑有玄机。</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③</w:t>
      </w:r>
      <w:r w:rsidRPr="00B26AAA">
        <w:rPr>
          <w:rFonts w:ascii="Times New Roman" w:eastAsia="楷体" w:hAnsi="楷体"/>
        </w:rPr>
        <w:t>它们比一般建筑更为科学、合理</w:t>
      </w:r>
      <w:r w:rsidRPr="00B26AAA">
        <w:rPr>
          <w:rFonts w:ascii="Times New Roman" w:eastAsia="宋体" w:hAnsi="宋体"/>
        </w:rPr>
        <w:t>,</w:t>
      </w:r>
      <w:r w:rsidRPr="00B26AAA">
        <w:rPr>
          <w:rFonts w:ascii="Times New Roman" w:eastAsia="楷体" w:hAnsi="楷体"/>
        </w:rPr>
        <w:t>具有极好的防震抗震性。</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④</w:t>
      </w:r>
      <w:r w:rsidRPr="00B26AAA">
        <w:rPr>
          <w:rFonts w:ascii="Times New Roman" w:eastAsia="楷体" w:hAnsi="楷体"/>
        </w:rPr>
        <w:t>科学最终揭开了这一</w:t>
      </w:r>
      <w:r w:rsidRPr="00B26AAA">
        <w:rPr>
          <w:rFonts w:ascii="Times New Roman" w:eastAsia="宋体" w:hAnsi="Times New Roman" w:cs="Times New Roman"/>
        </w:rPr>
        <w:t>“</w:t>
      </w:r>
      <w:r w:rsidRPr="00B26AAA">
        <w:rPr>
          <w:rFonts w:ascii="Times New Roman" w:eastAsia="楷体" w:hAnsi="楷体"/>
        </w:rPr>
        <w:t>不倒之谜</w:t>
      </w:r>
      <w:r w:rsidRPr="00B26AAA">
        <w:rPr>
          <w:rFonts w:ascii="Times New Roman" w:eastAsia="宋体" w:hAnsi="Times New Roman" w:cs="Times New Roman"/>
        </w:rPr>
        <w:t>”</w:t>
      </w:r>
      <w:r w:rsidRPr="00B26AAA">
        <w:rPr>
          <w:rFonts w:ascii="Times New Roman" w:eastAsia="楷体" w:hAnsi="楷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请把下面的一段话改成一个长单句。</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唐太宗李世民是中国古代历史上的一位伟大的政治家、卓越的领袖。他是影响中国乃至世界进程的杰出人物</w:t>
      </w:r>
      <w:r w:rsidRPr="00B26AAA">
        <w:rPr>
          <w:rFonts w:ascii="Times New Roman" w:eastAsia="宋体" w:hAnsi="宋体"/>
        </w:rPr>
        <w:t>,</w:t>
      </w:r>
      <w:r w:rsidRPr="00B26AAA">
        <w:rPr>
          <w:rFonts w:ascii="Times New Roman" w:eastAsia="楷体" w:hAnsi="楷体"/>
        </w:rPr>
        <w:t>他为古代中国作出了巨大贡献</w:t>
      </w:r>
      <w:r w:rsidRPr="00B26AAA">
        <w:rPr>
          <w:rFonts w:ascii="Times New Roman" w:eastAsia="宋体" w:hAnsi="宋体"/>
        </w:rPr>
        <w:t>,</w:t>
      </w:r>
      <w:r w:rsidRPr="00B26AAA">
        <w:rPr>
          <w:rFonts w:ascii="Times New Roman" w:eastAsia="楷体" w:hAnsi="楷体"/>
        </w:rPr>
        <w:t>因此受到人们的崇敬。</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请以</w:t>
      </w:r>
      <w:r w:rsidRPr="00B26AAA">
        <w:rPr>
          <w:rFonts w:ascii="Times New Roman" w:eastAsia="宋体" w:hAnsi="Times New Roman" w:cs="Times New Roman"/>
        </w:rPr>
        <w:t>“</w:t>
      </w:r>
      <w:r w:rsidRPr="00B26AAA">
        <w:rPr>
          <w:rFonts w:ascii="Times New Roman" w:eastAsia="宋体" w:hAnsi="宋体"/>
        </w:rPr>
        <w:t>蒙娜丽莎效应</w:t>
      </w:r>
      <w:r w:rsidRPr="00B26AAA">
        <w:rPr>
          <w:rFonts w:ascii="Times New Roman" w:eastAsia="宋体" w:hAnsi="Times New Roman" w:cs="Times New Roman"/>
        </w:rPr>
        <w:t>”</w:t>
      </w:r>
      <w:r w:rsidRPr="00B26AAA">
        <w:rPr>
          <w:rFonts w:ascii="Times New Roman" w:eastAsia="宋体" w:hAnsi="宋体"/>
        </w:rPr>
        <w:t>为表述对象</w:t>
      </w:r>
      <w:r w:rsidRPr="00B26AAA">
        <w:rPr>
          <w:rFonts w:ascii="Times New Roman" w:eastAsia="宋体" w:hAnsi="宋体"/>
        </w:rPr>
        <w:t>,</w:t>
      </w:r>
      <w:r w:rsidRPr="00B26AAA">
        <w:rPr>
          <w:rFonts w:ascii="Times New Roman" w:eastAsia="宋体" w:hAnsi="宋体"/>
        </w:rPr>
        <w:t>将下面句子组合成一个语意通顺的单句。不超过</w:t>
      </w:r>
      <w:r w:rsidRPr="00B26AAA">
        <w:rPr>
          <w:rFonts w:ascii="Times New Roman" w:eastAsia="宋体" w:hAnsi="宋体"/>
        </w:rPr>
        <w:t>80</w:t>
      </w:r>
      <w:r w:rsidRPr="00B26AAA">
        <w:rPr>
          <w:rFonts w:ascii="Times New Roman" w:eastAsia="宋体" w:hAnsi="宋体"/>
        </w:rPr>
        <w:t>个字。</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很久以前就有传闻说</w:t>
      </w:r>
      <w:r w:rsidRPr="00B26AAA">
        <w:rPr>
          <w:rFonts w:ascii="Times New Roman" w:eastAsia="宋体" w:hAnsi="宋体"/>
        </w:rPr>
        <w:t>,</w:t>
      </w:r>
      <w:r w:rsidRPr="00B26AAA">
        <w:rPr>
          <w:rFonts w:ascii="Times New Roman" w:eastAsia="楷体" w:hAnsi="楷体"/>
        </w:rPr>
        <w:t>文艺复兴时期艺术家莱奥纳多</w:t>
      </w:r>
      <w:r w:rsidRPr="00B26AAA">
        <w:rPr>
          <w:rFonts w:ascii="Times New Roman" w:eastAsia="宋体" w:hAnsi="Times New Roman" w:cs="Times New Roman"/>
        </w:rPr>
        <w:t>·</w:t>
      </w:r>
      <w:r w:rsidRPr="00B26AAA">
        <w:rPr>
          <w:rFonts w:ascii="Times New Roman" w:eastAsia="楷体" w:hAnsi="楷体"/>
        </w:rPr>
        <w:t>达</w:t>
      </w:r>
      <w:r w:rsidRPr="00B26AAA">
        <w:rPr>
          <w:rFonts w:ascii="Times New Roman" w:eastAsia="宋体" w:hAnsi="Times New Roman" w:cs="Times New Roman"/>
        </w:rPr>
        <w:t>·</w:t>
      </w:r>
      <w:r w:rsidRPr="00B26AAA">
        <w:rPr>
          <w:rFonts w:ascii="Times New Roman" w:eastAsia="楷体" w:hAnsi="楷体"/>
        </w:rPr>
        <w:t>芬奇最著名的画作《蒙娜丽莎》的眼睛似乎总在注视着参观者</w:t>
      </w:r>
      <w:r w:rsidRPr="00B26AAA">
        <w:rPr>
          <w:rFonts w:ascii="Times New Roman" w:eastAsia="宋体" w:hAnsi="宋体"/>
        </w:rPr>
        <w:t>,</w:t>
      </w:r>
      <w:r w:rsidRPr="00B26AAA">
        <w:rPr>
          <w:rFonts w:ascii="Times New Roman" w:eastAsia="楷体" w:hAnsi="楷体"/>
        </w:rPr>
        <w:t>无论你从什么角度看她。这种现象因此被称为</w:t>
      </w:r>
      <w:r w:rsidRPr="00B26AAA">
        <w:rPr>
          <w:rFonts w:ascii="Times New Roman" w:eastAsia="宋体" w:hAnsi="Times New Roman" w:cs="Times New Roman"/>
        </w:rPr>
        <w:t>“</w:t>
      </w:r>
      <w:r w:rsidRPr="00B26AAA">
        <w:rPr>
          <w:rFonts w:ascii="Times New Roman" w:eastAsia="楷体" w:hAnsi="楷体"/>
        </w:rPr>
        <w:t>蒙娜丽莎效应</w:t>
      </w:r>
      <w:r w:rsidRPr="00B26AAA">
        <w:rPr>
          <w:rFonts w:ascii="Times New Roman" w:eastAsia="宋体" w:hAnsi="Times New Roman" w:cs="Times New Roman"/>
        </w:rPr>
        <w:t>”</w:t>
      </w:r>
      <w:r w:rsidRPr="00B26AAA">
        <w:rPr>
          <w:rFonts w:ascii="Times New Roman" w:eastAsia="楷体" w:hAnsi="楷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请以</w:t>
      </w:r>
      <w:r w:rsidRPr="00B26AAA">
        <w:rPr>
          <w:rFonts w:ascii="Times New Roman" w:eastAsia="宋体" w:hAnsi="Times New Roman" w:cs="Times New Roman"/>
        </w:rPr>
        <w:t>“</w:t>
      </w:r>
      <w:r w:rsidRPr="00B26AAA">
        <w:rPr>
          <w:rFonts w:ascii="Times New Roman" w:eastAsia="宋体" w:hAnsi="宋体"/>
        </w:rPr>
        <w:t>对祖国的爱怜</w:t>
      </w:r>
      <w:r w:rsidRPr="00B26AAA">
        <w:rPr>
          <w:rFonts w:ascii="Times New Roman" w:eastAsia="宋体" w:hAnsi="Times New Roman" w:cs="Times New Roman"/>
        </w:rPr>
        <w:t>”</w:t>
      </w:r>
      <w:r w:rsidRPr="00B26AAA">
        <w:rPr>
          <w:rFonts w:ascii="Times New Roman" w:eastAsia="宋体" w:hAnsi="宋体"/>
        </w:rPr>
        <w:t>为开头</w:t>
      </w:r>
      <w:r w:rsidRPr="00B26AAA">
        <w:rPr>
          <w:rFonts w:ascii="Times New Roman" w:eastAsia="宋体" w:hAnsi="宋体"/>
        </w:rPr>
        <w:t>,</w:t>
      </w:r>
      <w:r w:rsidRPr="00B26AAA">
        <w:rPr>
          <w:rFonts w:ascii="Times New Roman" w:eastAsia="宋体" w:hAnsi="宋体"/>
        </w:rPr>
        <w:t>把下面一段话重组为一个单句。要求</w:t>
      </w:r>
      <w:r w:rsidRPr="00B26AAA">
        <w:rPr>
          <w:rFonts w:ascii="Times New Roman" w:eastAsia="宋体" w:hAnsi="宋体"/>
        </w:rPr>
        <w:t>:</w:t>
      </w:r>
      <w:r w:rsidRPr="00B26AAA">
        <w:rPr>
          <w:rFonts w:ascii="Times New Roman" w:eastAsia="宋体" w:hAnsi="宋体"/>
        </w:rPr>
        <w:t>不得改变原意</w:t>
      </w:r>
      <w:r w:rsidRPr="00B26AAA">
        <w:rPr>
          <w:rFonts w:ascii="Times New Roman" w:eastAsia="宋体" w:hAnsi="宋体"/>
        </w:rPr>
        <w:t>,</w:t>
      </w:r>
      <w:r w:rsidRPr="00B26AAA">
        <w:rPr>
          <w:rFonts w:ascii="Times New Roman" w:eastAsia="宋体" w:hAnsi="宋体"/>
        </w:rPr>
        <w:t>可以增删个别词语。</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对祖国的爱怜是一种崇高的情感活动。它发生于广袤无垠的心灵世界。它带有丰富的历史文化内涵。</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下文中画波浪线的句子若改成</w:t>
      </w:r>
      <w:r w:rsidRPr="00B26AAA">
        <w:rPr>
          <w:rFonts w:ascii="Times New Roman" w:eastAsia="宋体" w:hAnsi="Times New Roman" w:cs="Times New Roman"/>
        </w:rPr>
        <w:t>“</w:t>
      </w:r>
      <w:r w:rsidRPr="00B26AAA">
        <w:rPr>
          <w:rFonts w:ascii="Times New Roman" w:eastAsia="宋体" w:hAnsi="宋体"/>
        </w:rPr>
        <w:t>人们渐渐感受到南方戏剧的秀而无骨</w:t>
      </w:r>
      <w:r w:rsidRPr="00B26AAA">
        <w:rPr>
          <w:rFonts w:ascii="Times New Roman" w:eastAsia="宋体" w:hAnsi="宋体"/>
        </w:rPr>
        <w:t>,</w:t>
      </w:r>
      <w:r w:rsidRPr="00B26AAA">
        <w:rPr>
          <w:rFonts w:ascii="Times New Roman" w:eastAsia="宋体" w:hAnsi="宋体"/>
        </w:rPr>
        <w:t>也深深地懂得秦腔为什么形成和存在而占却时间、空间的位置</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其表达效果不如原文</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这秦腔原来是秦川的天籁、地籁、人籁的共鸣啊</w:t>
      </w:r>
      <w:r w:rsidRPr="00B26AAA">
        <w:rPr>
          <w:rFonts w:ascii="Times New Roman" w:eastAsia="宋体" w:hAnsi="宋体"/>
        </w:rPr>
        <w:t>!</w:t>
      </w:r>
      <w:r w:rsidRPr="00B26AAA">
        <w:rPr>
          <w:rFonts w:ascii="Times New Roman" w:eastAsia="楷体" w:hAnsi="楷体"/>
        </w:rPr>
        <w:t>于此</w:t>
      </w:r>
      <w:r w:rsidRPr="00B26AAA">
        <w:rPr>
          <w:rFonts w:ascii="Times New Roman" w:eastAsia="宋体" w:hAnsi="宋体"/>
        </w:rPr>
        <w:t>,</w:t>
      </w:r>
      <w:r w:rsidRPr="00B26AAA">
        <w:rPr>
          <w:rFonts w:ascii="Times New Roman" w:eastAsia="楷体" w:hAnsi="楷体"/>
          <w:u w:val="wave" w:color="000000"/>
        </w:rPr>
        <w:t>你不渐渐感受到南方戏剧的秀而无骨吗</w:t>
      </w:r>
      <w:r w:rsidRPr="00B26AAA">
        <w:rPr>
          <w:rFonts w:ascii="Times New Roman" w:eastAsia="宋体" w:hAnsi="宋体"/>
          <w:u w:val="wave" w:color="000000"/>
        </w:rPr>
        <w:t>?</w:t>
      </w:r>
      <w:r w:rsidRPr="00B26AAA">
        <w:rPr>
          <w:rFonts w:ascii="Times New Roman" w:eastAsia="楷体" w:hAnsi="楷体"/>
          <w:u w:val="wave" w:color="000000"/>
        </w:rPr>
        <w:t>不深深地懂得秦腔为什么形成和存在而占却时间、空间的位置吗</w:t>
      </w:r>
      <w:r w:rsidRPr="00B26AAA">
        <w:rPr>
          <w:rFonts w:ascii="Times New Roman" w:eastAsia="宋体" w:hAnsi="宋体"/>
          <w:u w:val="wave" w:color="000000"/>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下文中画波浪线的句子可改写成</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人们在生活观念解放过程中</w:t>
      </w:r>
      <w:r w:rsidRPr="00B26AAA">
        <w:rPr>
          <w:rFonts w:ascii="Times New Roman" w:eastAsia="宋体" w:hAnsi="宋体"/>
        </w:rPr>
        <w:t>,</w:t>
      </w:r>
      <w:r w:rsidRPr="00B26AAA">
        <w:rPr>
          <w:rFonts w:ascii="Times New Roman" w:eastAsia="宋体" w:hAnsi="宋体"/>
        </w:rPr>
        <w:t>相信多元化的服饰是使社会活跃化、生动化的色彩与表情</w:t>
      </w:r>
      <w:r w:rsidRPr="00B26AAA">
        <w:rPr>
          <w:rFonts w:ascii="Times New Roman" w:eastAsia="宋体" w:hAnsi="宋体"/>
        </w:rPr>
        <w:t>,</w:t>
      </w:r>
      <w:r w:rsidRPr="00B26AAA">
        <w:rPr>
          <w:rFonts w:ascii="Times New Roman" w:eastAsia="宋体" w:hAnsi="宋体"/>
        </w:rPr>
        <w:t>是让思想观念解放的面容。</w:t>
      </w:r>
      <w:r w:rsidRPr="00B26AAA">
        <w:rPr>
          <w:rFonts w:ascii="Times New Roman" w:eastAsia="宋体" w:hAnsi="Times New Roman" w:cs="Times New Roman"/>
        </w:rPr>
        <w:t>”</w:t>
      </w:r>
      <w:r w:rsidRPr="00B26AAA">
        <w:rPr>
          <w:rFonts w:ascii="Times New Roman" w:eastAsia="宋体" w:hAnsi="宋体"/>
        </w:rPr>
        <w:t>从语义上看二者基本相同</w:t>
      </w:r>
      <w:r w:rsidRPr="00B26AAA">
        <w:rPr>
          <w:rFonts w:ascii="Times New Roman" w:eastAsia="宋体" w:hAnsi="宋体"/>
        </w:rPr>
        <w:t>,</w:t>
      </w:r>
      <w:r w:rsidRPr="00B26AAA">
        <w:rPr>
          <w:rFonts w:ascii="Times New Roman" w:eastAsia="宋体" w:hAnsi="宋体"/>
        </w:rPr>
        <w:t>但原文表达效果更好</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人们通过服饰的创造、变革</w:t>
      </w:r>
      <w:r w:rsidRPr="00B26AAA">
        <w:rPr>
          <w:rFonts w:ascii="Times New Roman" w:eastAsia="宋体" w:hAnsi="宋体"/>
        </w:rPr>
        <w:t>,</w:t>
      </w:r>
      <w:r w:rsidRPr="00B26AAA">
        <w:rPr>
          <w:rFonts w:ascii="Times New Roman" w:eastAsia="楷体" w:hAnsi="楷体"/>
        </w:rPr>
        <w:t>表现个性的解放</w:t>
      </w:r>
      <w:r w:rsidRPr="00B26AAA">
        <w:rPr>
          <w:rFonts w:ascii="Times New Roman" w:eastAsia="宋体" w:hAnsi="宋体"/>
        </w:rPr>
        <w:t>,</w:t>
      </w:r>
      <w:r w:rsidRPr="00B26AAA">
        <w:rPr>
          <w:rFonts w:ascii="Times New Roman" w:eastAsia="楷体" w:hAnsi="楷体"/>
        </w:rPr>
        <w:t>表现自由的愿望</w:t>
      </w:r>
      <w:r w:rsidRPr="00B26AAA">
        <w:rPr>
          <w:rFonts w:ascii="Times New Roman" w:eastAsia="宋体" w:hAnsi="宋体"/>
        </w:rPr>
        <w:t>,</w:t>
      </w:r>
      <w:r w:rsidRPr="00B26AAA">
        <w:rPr>
          <w:rFonts w:ascii="Times New Roman" w:eastAsia="楷体" w:hAnsi="楷体"/>
        </w:rPr>
        <w:t>表现对美的追求。现代着装观和服饰形象清晰体现着</w:t>
      </w:r>
      <w:r w:rsidRPr="00B26AAA">
        <w:rPr>
          <w:rFonts w:ascii="Times New Roman" w:eastAsia="宋体" w:hAnsi="宋体"/>
        </w:rPr>
        <w:t>,</w:t>
      </w:r>
      <w:r w:rsidRPr="00B26AAA">
        <w:rPr>
          <w:rFonts w:ascii="Times New Roman" w:eastAsia="楷体" w:hAnsi="楷体"/>
        </w:rPr>
        <w:t>也充实着现代中国人的生活方式和思维方式。</w:t>
      </w:r>
      <w:r w:rsidRPr="00B26AAA">
        <w:rPr>
          <w:rFonts w:ascii="Times New Roman" w:eastAsia="楷体" w:hAnsi="楷体"/>
          <w:u w:val="wave" w:color="000000"/>
        </w:rPr>
        <w:t>在生活观念解放过程中</w:t>
      </w:r>
      <w:r w:rsidRPr="00B26AAA">
        <w:rPr>
          <w:rFonts w:ascii="Times New Roman" w:eastAsia="宋体" w:hAnsi="宋体"/>
          <w:u w:val="wave" w:color="000000"/>
        </w:rPr>
        <w:t>,</w:t>
      </w:r>
      <w:r w:rsidRPr="00B26AAA">
        <w:rPr>
          <w:rFonts w:ascii="Times New Roman" w:eastAsia="楷体" w:hAnsi="楷体"/>
          <w:u w:val="wave" w:color="000000"/>
        </w:rPr>
        <w:t>人们相信多元化的服饰是使社会活跃化的色彩</w:t>
      </w:r>
      <w:r w:rsidRPr="00B26AAA">
        <w:rPr>
          <w:rFonts w:ascii="Times New Roman" w:eastAsia="宋体" w:hAnsi="宋体"/>
          <w:u w:val="wave" w:color="000000"/>
        </w:rPr>
        <w:t>,</w:t>
      </w:r>
      <w:r w:rsidRPr="00B26AAA">
        <w:rPr>
          <w:rFonts w:ascii="Times New Roman" w:eastAsia="楷体" w:hAnsi="楷体"/>
          <w:u w:val="wave" w:color="000000"/>
        </w:rPr>
        <w:t>是让时代生动化的表情</w:t>
      </w:r>
      <w:r w:rsidRPr="00B26AAA">
        <w:rPr>
          <w:rFonts w:ascii="Times New Roman" w:eastAsia="宋体" w:hAnsi="宋体"/>
          <w:u w:val="wave" w:color="000000"/>
        </w:rPr>
        <w:t>,</w:t>
      </w:r>
      <w:r w:rsidRPr="00B26AAA">
        <w:rPr>
          <w:rFonts w:ascii="Times New Roman" w:eastAsia="楷体" w:hAnsi="楷体"/>
          <w:u w:val="wave" w:color="000000"/>
        </w:rPr>
        <w:t>是让思想观念解放的面容。</w:t>
      </w:r>
      <w:r w:rsidRPr="00B26AAA">
        <w:rPr>
          <w:rFonts w:ascii="Times New Roman" w:eastAsia="楷体" w:hAnsi="楷体"/>
        </w:rPr>
        <w:t>服装随着文明进化被赋予了文化功能</w:t>
      </w:r>
      <w:r w:rsidRPr="00B26AAA">
        <w:rPr>
          <w:rFonts w:ascii="Times New Roman" w:eastAsia="宋体" w:hAnsi="宋体"/>
        </w:rPr>
        <w:t>,</w:t>
      </w:r>
      <w:r w:rsidRPr="00B26AAA">
        <w:rPr>
          <w:rFonts w:ascii="Times New Roman" w:eastAsia="楷体" w:hAnsi="楷体"/>
        </w:rPr>
        <w:t>能够附着具有无限表达可能性的社会文明符号</w:t>
      </w:r>
      <w:r w:rsidRPr="00B26AAA">
        <w:rPr>
          <w:rFonts w:ascii="Times New Roman" w:eastAsia="宋体" w:hAnsi="宋体"/>
        </w:rPr>
        <w:t>,</w:t>
      </w:r>
      <w:r w:rsidRPr="00B26AAA">
        <w:rPr>
          <w:rFonts w:ascii="Times New Roman" w:eastAsia="楷体" w:hAnsi="楷体"/>
        </w:rPr>
        <w:t>是重要的文化载体。</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下文中画波浪线的句子可改写成</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雨因此有了新的含义</w:t>
      </w:r>
      <w:r w:rsidRPr="00B26AAA">
        <w:rPr>
          <w:rFonts w:ascii="Times New Roman" w:eastAsia="宋体" w:hAnsi="宋体"/>
        </w:rPr>
        <w:t>,</w:t>
      </w:r>
      <w:r w:rsidRPr="00B26AAA">
        <w:rPr>
          <w:rFonts w:ascii="Times New Roman" w:eastAsia="宋体" w:hAnsi="宋体"/>
        </w:rPr>
        <w:t>成为中国文化的重要内容。</w:t>
      </w:r>
      <w:r w:rsidRPr="00B26AAA">
        <w:rPr>
          <w:rFonts w:ascii="Times New Roman" w:eastAsia="宋体" w:hAnsi="Times New Roman" w:cs="Times New Roman"/>
        </w:rPr>
        <w:t>”</w:t>
      </w:r>
      <w:r w:rsidRPr="00B26AAA">
        <w:rPr>
          <w:rFonts w:ascii="Times New Roman" w:eastAsia="宋体" w:hAnsi="宋体"/>
        </w:rPr>
        <w:t>从语义上看二者基本相同</w:t>
      </w:r>
      <w:r w:rsidRPr="00B26AAA">
        <w:rPr>
          <w:rFonts w:ascii="Times New Roman" w:eastAsia="宋体" w:hAnsi="宋体"/>
        </w:rPr>
        <w:t>,</w:t>
      </w:r>
      <w:r w:rsidRPr="00B26AAA">
        <w:rPr>
          <w:rFonts w:ascii="Times New Roman" w:eastAsia="宋体" w:hAnsi="宋体"/>
        </w:rPr>
        <w:t>但原句表达效果更好</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在中国的诗词中</w:t>
      </w:r>
      <w:r w:rsidRPr="00B26AAA">
        <w:rPr>
          <w:rFonts w:ascii="Times New Roman" w:eastAsia="宋体" w:hAnsi="宋体"/>
        </w:rPr>
        <w:t>,</w:t>
      </w:r>
      <w:r w:rsidRPr="00B26AAA">
        <w:rPr>
          <w:rFonts w:ascii="Times New Roman" w:eastAsia="楷体" w:hAnsi="楷体"/>
        </w:rPr>
        <w:t>或悲雨</w:t>
      </w:r>
      <w:r w:rsidRPr="00B26AAA">
        <w:rPr>
          <w:rFonts w:ascii="Times New Roman" w:eastAsia="宋体" w:hAnsi="宋体"/>
        </w:rPr>
        <w:t>,</w:t>
      </w:r>
      <w:r w:rsidRPr="00B26AAA">
        <w:rPr>
          <w:rFonts w:ascii="Times New Roman" w:eastAsia="楷体" w:hAnsi="楷体"/>
        </w:rPr>
        <w:t>或喜雨</w:t>
      </w:r>
      <w:r w:rsidRPr="00B26AAA">
        <w:rPr>
          <w:rFonts w:ascii="Times New Roman" w:eastAsia="宋体" w:hAnsi="宋体"/>
        </w:rPr>
        <w:t>,</w:t>
      </w:r>
      <w:r w:rsidRPr="00B26AAA">
        <w:rPr>
          <w:rFonts w:ascii="Times New Roman" w:eastAsia="楷体" w:hAnsi="楷体"/>
        </w:rPr>
        <w:t>或思雨……每一滴雨都被中国文人赋予了独特的内涵</w:t>
      </w:r>
      <w:r w:rsidRPr="00B26AAA">
        <w:rPr>
          <w:rFonts w:ascii="Times New Roman" w:eastAsia="宋体" w:hAnsi="宋体"/>
        </w:rPr>
        <w:t>,</w:t>
      </w:r>
      <w:r w:rsidRPr="00B26AAA">
        <w:rPr>
          <w:rFonts w:ascii="Times New Roman" w:eastAsia="楷体" w:hAnsi="楷体"/>
        </w:rPr>
        <w:t>文人们借雨抒情</w:t>
      </w:r>
      <w:r w:rsidRPr="00B26AAA">
        <w:rPr>
          <w:rFonts w:ascii="Times New Roman" w:eastAsia="宋体" w:hAnsi="宋体"/>
        </w:rPr>
        <w:t>,</w:t>
      </w:r>
      <w:r w:rsidRPr="00B26AAA">
        <w:rPr>
          <w:rFonts w:ascii="Times New Roman" w:eastAsia="楷体" w:hAnsi="楷体"/>
        </w:rPr>
        <w:t>以雨写泪</w:t>
      </w:r>
      <w:r w:rsidRPr="00B26AAA">
        <w:rPr>
          <w:rFonts w:ascii="Times New Roman" w:eastAsia="宋体" w:hAnsi="宋体"/>
        </w:rPr>
        <w:t>,</w:t>
      </w:r>
      <w:r w:rsidRPr="00B26AAA">
        <w:rPr>
          <w:rFonts w:ascii="Times New Roman" w:eastAsia="楷体" w:hAnsi="楷体"/>
          <w:u w:val="wave" w:color="000000"/>
        </w:rPr>
        <w:t>雨也因其新的含义在中国文化中生根发芽</w:t>
      </w:r>
      <w:r w:rsidRPr="00B26AAA">
        <w:rPr>
          <w:rFonts w:ascii="Times New Roman" w:eastAsia="宋体" w:hAnsi="宋体"/>
          <w:u w:val="wave" w:color="000000"/>
        </w:rPr>
        <w:t>,</w:t>
      </w:r>
      <w:r w:rsidRPr="00B26AAA">
        <w:rPr>
          <w:rFonts w:ascii="Times New Roman" w:eastAsia="楷体" w:hAnsi="楷体"/>
          <w:u w:val="wave" w:color="000000"/>
        </w:rPr>
        <w:t>成为中国文化血脉重要的一支。</w:t>
      </w:r>
      <w:r w:rsidRPr="00B26AAA">
        <w:rPr>
          <w:rFonts w:ascii="Times New Roman" w:eastAsia="楷体" w:hAnsi="楷体"/>
        </w:rPr>
        <w:t>雨</w:t>
      </w:r>
      <w:r w:rsidRPr="00B26AAA">
        <w:rPr>
          <w:rFonts w:ascii="Times New Roman" w:eastAsia="宋体" w:hAnsi="宋体"/>
        </w:rPr>
        <w:t>,</w:t>
      </w:r>
      <w:r w:rsidRPr="00B26AAA">
        <w:rPr>
          <w:rFonts w:ascii="Times New Roman" w:eastAsia="楷体" w:hAnsi="楷体"/>
        </w:rPr>
        <w:t>已经不单单是自然的雨了</w:t>
      </w:r>
      <w:r w:rsidRPr="00B26AAA">
        <w:rPr>
          <w:rFonts w:ascii="Times New Roman" w:eastAsia="宋体" w:hAnsi="宋体"/>
        </w:rPr>
        <w:t>,</w:t>
      </w:r>
      <w:r w:rsidRPr="00B26AAA">
        <w:rPr>
          <w:rFonts w:ascii="Times New Roman" w:eastAsia="楷体" w:hAnsi="楷体"/>
        </w:rPr>
        <w:t>每个人对雨的感受都是不一样的</w:t>
      </w:r>
      <w:r w:rsidRPr="00B26AAA">
        <w:rPr>
          <w:rFonts w:ascii="Times New Roman" w:eastAsia="宋体" w:hAnsi="宋体"/>
        </w:rPr>
        <w:t>,</w:t>
      </w:r>
      <w:r w:rsidRPr="00B26AAA">
        <w:rPr>
          <w:rFonts w:ascii="Times New Roman" w:eastAsia="楷体" w:hAnsi="楷体"/>
        </w:rPr>
        <w:t>因此雨也成为每个人的雨。我喜欢缠绵的雨</w:t>
      </w:r>
      <w:r w:rsidRPr="00B26AAA">
        <w:rPr>
          <w:rFonts w:ascii="Times New Roman" w:eastAsia="宋体" w:hAnsi="宋体"/>
        </w:rPr>
        <w:t>,</w:t>
      </w:r>
      <w:r w:rsidRPr="00B26AAA">
        <w:rPr>
          <w:rFonts w:ascii="Times New Roman" w:eastAsia="楷体" w:hAnsi="楷体"/>
        </w:rPr>
        <w:t>喜欢它带给我的每一份感动和回忆</w:t>
      </w:r>
      <w:r w:rsidRPr="00B26AAA">
        <w:rPr>
          <w:rFonts w:ascii="Times New Roman" w:eastAsia="宋体" w:hAnsi="宋体"/>
        </w:rPr>
        <w:t>,</w:t>
      </w:r>
      <w:r w:rsidRPr="00B26AAA">
        <w:rPr>
          <w:rFonts w:ascii="Times New Roman" w:eastAsia="楷体" w:hAnsi="楷体"/>
        </w:rPr>
        <w:t>缠绵的雨缠绵我心间</w:t>
      </w:r>
      <w:r w:rsidRPr="00B26AAA">
        <w:rPr>
          <w:rFonts w:ascii="Times New Roman" w:eastAsia="宋体" w:hAnsi="宋体"/>
        </w:rPr>
        <w:t>,</w:t>
      </w:r>
      <w:r w:rsidRPr="00B26AAA">
        <w:rPr>
          <w:rFonts w:ascii="Times New Roman" w:eastAsia="楷体" w:hAnsi="楷体"/>
        </w:rPr>
        <w:t>每一丝的缠绕都是我和它的专属故事</w:t>
      </w:r>
      <w:r w:rsidRPr="00B26AAA">
        <w:rPr>
          <w:rFonts w:ascii="Times New Roman" w:eastAsia="宋体" w:hAnsi="宋体"/>
        </w:rPr>
        <w:t>,</w:t>
      </w:r>
      <w:r w:rsidRPr="00B26AAA">
        <w:rPr>
          <w:rFonts w:ascii="Times New Roman" w:eastAsia="楷体" w:hAnsi="楷体"/>
        </w:rPr>
        <w:t>感谢它的陪伴</w:t>
      </w:r>
      <w:r w:rsidRPr="00B26AAA">
        <w:rPr>
          <w:rFonts w:ascii="Times New Roman" w:eastAsia="宋体" w:hAnsi="宋体"/>
        </w:rPr>
        <w:t>,</w:t>
      </w:r>
      <w:r w:rsidRPr="00B26AAA">
        <w:rPr>
          <w:rFonts w:ascii="Times New Roman" w:eastAsia="楷体" w:hAnsi="楷体"/>
        </w:rPr>
        <w:t>感谢它的降临。</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下文中画波浪线的句子可改写成</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我抱着儿子正急得四处寻找地方</w:t>
      </w:r>
      <w:r w:rsidRPr="00B26AAA">
        <w:rPr>
          <w:rFonts w:ascii="Times New Roman" w:eastAsia="宋体" w:hAnsi="宋体"/>
        </w:rPr>
        <w:t>,</w:t>
      </w:r>
      <w:r w:rsidRPr="00B26AAA">
        <w:rPr>
          <w:rFonts w:ascii="Times New Roman" w:eastAsia="宋体" w:hAnsi="宋体"/>
        </w:rPr>
        <w:t>旁边一位大嫂友善地避让了一下</w:t>
      </w:r>
      <w:r w:rsidRPr="00B26AAA">
        <w:rPr>
          <w:rFonts w:ascii="Times New Roman" w:eastAsia="宋体" w:hAnsi="宋体"/>
        </w:rPr>
        <w:t>,</w:t>
      </w:r>
      <w:r w:rsidRPr="00B26AAA">
        <w:rPr>
          <w:rFonts w:ascii="Times New Roman" w:eastAsia="宋体" w:hAnsi="宋体"/>
        </w:rPr>
        <w:t>让我进去。</w:t>
      </w:r>
      <w:r w:rsidRPr="00B26AAA">
        <w:rPr>
          <w:rFonts w:ascii="Times New Roman" w:eastAsia="宋体" w:hAnsi="Times New Roman" w:cs="Times New Roman"/>
        </w:rPr>
        <w:t>”</w:t>
      </w:r>
      <w:r w:rsidRPr="00B26AAA">
        <w:rPr>
          <w:rFonts w:ascii="Times New Roman" w:eastAsia="宋体" w:hAnsi="宋体"/>
        </w:rPr>
        <w:t>从语义上看二者基本相同</w:t>
      </w:r>
      <w:r w:rsidRPr="00B26AAA">
        <w:rPr>
          <w:rFonts w:ascii="Times New Roman" w:eastAsia="宋体" w:hAnsi="宋体"/>
        </w:rPr>
        <w:t>,</w:t>
      </w:r>
      <w:r w:rsidRPr="00B26AAA">
        <w:rPr>
          <w:rFonts w:ascii="Times New Roman" w:eastAsia="宋体" w:hAnsi="宋体"/>
        </w:rPr>
        <w:t>原文表达好在哪里</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盼着这个好日子</w:t>
      </w:r>
      <w:r w:rsidRPr="00B26AAA">
        <w:rPr>
          <w:rFonts w:ascii="Times New Roman" w:eastAsia="宋体" w:hAnsi="Times New Roman" w:cs="Times New Roman"/>
        </w:rPr>
        <w:t>——</w:t>
      </w:r>
      <w:r w:rsidRPr="00B26AAA">
        <w:rPr>
          <w:rFonts w:ascii="Times New Roman" w:eastAsia="楷体" w:hAnsi="楷体"/>
        </w:rPr>
        <w:t>盼着</w:t>
      </w:r>
      <w:r w:rsidRPr="00B26AAA">
        <w:rPr>
          <w:rFonts w:ascii="Times New Roman" w:eastAsia="宋体" w:hAnsi="Times New Roman" w:cs="Times New Roman"/>
        </w:rPr>
        <w:t>“</w:t>
      </w:r>
      <w:r w:rsidRPr="00B26AAA">
        <w:rPr>
          <w:rFonts w:ascii="Times New Roman" w:eastAsia="楷体" w:hAnsi="楷体"/>
        </w:rPr>
        <w:t>社戏</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已很有些时辰了。刚来的那会儿</w:t>
      </w:r>
      <w:r w:rsidRPr="00B26AAA">
        <w:rPr>
          <w:rFonts w:ascii="Times New Roman" w:eastAsia="宋体" w:hAnsi="宋体"/>
        </w:rPr>
        <w:t>,</w:t>
      </w:r>
      <w:r w:rsidRPr="00B26AAA">
        <w:rPr>
          <w:rFonts w:ascii="Times New Roman" w:eastAsia="楷体" w:hAnsi="楷体"/>
        </w:rPr>
        <w:t>就听说此地的每年阴历九月十五是赶庙会的日子</w:t>
      </w:r>
      <w:r w:rsidRPr="00B26AAA">
        <w:rPr>
          <w:rFonts w:ascii="Times New Roman" w:eastAsia="宋体" w:hAnsi="宋体"/>
        </w:rPr>
        <w:t>,</w:t>
      </w:r>
      <w:r w:rsidRPr="00B26AAA">
        <w:rPr>
          <w:rFonts w:ascii="Times New Roman" w:eastAsia="楷体" w:hAnsi="楷体"/>
        </w:rPr>
        <w:t>届时商贾密集</w:t>
      </w:r>
      <w:r w:rsidRPr="00B26AAA">
        <w:rPr>
          <w:rFonts w:ascii="Times New Roman" w:eastAsia="宋体" w:hAnsi="宋体"/>
        </w:rPr>
        <w:t>,</w:t>
      </w:r>
      <w:r w:rsidRPr="00B26AAA">
        <w:rPr>
          <w:rFonts w:ascii="Times New Roman" w:eastAsia="楷体" w:hAnsi="楷体"/>
        </w:rPr>
        <w:t>百戏相随</w:t>
      </w:r>
      <w:r w:rsidRPr="00B26AAA">
        <w:rPr>
          <w:rFonts w:ascii="Times New Roman" w:eastAsia="宋体" w:hAnsi="宋体"/>
        </w:rPr>
        <w:t>,</w:t>
      </w:r>
      <w:r w:rsidRPr="00B26AAA">
        <w:rPr>
          <w:rFonts w:ascii="Times New Roman" w:eastAsia="楷体" w:hAnsi="楷体"/>
        </w:rPr>
        <w:t>热闹得不得了。然而此刻我却无奈得昏了神。近台早</w:t>
      </w:r>
      <w:r w:rsidRPr="00B26AAA">
        <w:rPr>
          <w:rFonts w:ascii="Times New Roman" w:eastAsia="楷体" w:hAnsi="楷体"/>
        </w:rPr>
        <w:lastRenderedPageBreak/>
        <w:t>已没了空</w:t>
      </w:r>
      <w:r w:rsidRPr="00B26AAA">
        <w:rPr>
          <w:rFonts w:ascii="Times New Roman" w:eastAsia="宋体" w:hAnsi="宋体"/>
        </w:rPr>
        <w:t>,</w:t>
      </w:r>
      <w:r w:rsidRPr="00B26AAA">
        <w:rPr>
          <w:rFonts w:ascii="Times New Roman" w:eastAsia="楷体" w:hAnsi="楷体"/>
          <w:u w:val="wave" w:color="000000"/>
        </w:rPr>
        <w:t>我抱着儿子正急得上钻下拱</w:t>
      </w:r>
      <w:r w:rsidRPr="00B26AAA">
        <w:rPr>
          <w:rFonts w:ascii="Times New Roman" w:eastAsia="宋体" w:hAnsi="宋体"/>
          <w:u w:val="wave" w:color="000000"/>
        </w:rPr>
        <w:t>,</w:t>
      </w:r>
      <w:r w:rsidRPr="00B26AAA">
        <w:rPr>
          <w:rFonts w:ascii="Times New Roman" w:eastAsia="楷体" w:hAnsi="楷体"/>
          <w:u w:val="wave" w:color="000000"/>
        </w:rPr>
        <w:t>旁边一位大嫂发了慈悲</w:t>
      </w:r>
      <w:r w:rsidRPr="00B26AAA">
        <w:rPr>
          <w:rFonts w:ascii="Times New Roman" w:eastAsia="宋体" w:hAnsi="宋体"/>
          <w:u w:val="wave" w:color="000000"/>
        </w:rPr>
        <w:t>,</w:t>
      </w:r>
      <w:r w:rsidRPr="00B26AAA">
        <w:rPr>
          <w:rFonts w:ascii="Times New Roman" w:eastAsia="楷体" w:hAnsi="楷体"/>
          <w:u w:val="wave" w:color="000000"/>
        </w:rPr>
        <w:t>挪了挪地方</w:t>
      </w:r>
      <w:r w:rsidRPr="00B26AAA">
        <w:rPr>
          <w:rFonts w:ascii="Times New Roman" w:eastAsia="宋体" w:hAnsi="宋体"/>
          <w:u w:val="wave" w:color="000000"/>
        </w:rPr>
        <w:t>,</w:t>
      </w:r>
      <w:r w:rsidRPr="00B26AAA">
        <w:rPr>
          <w:rFonts w:ascii="Times New Roman" w:eastAsia="楷体" w:hAnsi="楷体"/>
          <w:u w:val="wave" w:color="000000"/>
        </w:rPr>
        <w:t>让我进去。</w:t>
      </w:r>
      <w:r w:rsidRPr="00B26AAA">
        <w:rPr>
          <w:rFonts w:ascii="Times New Roman" w:eastAsia="楷体" w:hAnsi="楷体"/>
        </w:rPr>
        <w:t>桂子心眼一活</w:t>
      </w:r>
      <w:r w:rsidRPr="00B26AAA">
        <w:rPr>
          <w:rFonts w:ascii="Times New Roman" w:eastAsia="宋体" w:hAnsi="宋体"/>
        </w:rPr>
        <w:t>,</w:t>
      </w:r>
      <w:r w:rsidRPr="00B26AAA">
        <w:rPr>
          <w:rFonts w:ascii="Times New Roman" w:eastAsia="楷体" w:hAnsi="楷体"/>
        </w:rPr>
        <w:t>也就势跟了过来。</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下文中画波浪线的句子可改写成</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他们让白娘娘做妖做仙</w:t>
      </w:r>
      <w:r w:rsidRPr="00B26AAA">
        <w:rPr>
          <w:rFonts w:ascii="Times New Roman" w:eastAsia="宋体" w:hAnsi="宋体"/>
        </w:rPr>
        <w:t>,</w:t>
      </w:r>
      <w:r w:rsidRPr="00B26AAA">
        <w:rPr>
          <w:rFonts w:ascii="Times New Roman" w:eastAsia="宋体" w:hAnsi="宋体"/>
        </w:rPr>
        <w:t>她却只想做人。</w:t>
      </w:r>
      <w:r w:rsidRPr="00B26AAA">
        <w:rPr>
          <w:rFonts w:ascii="Times New Roman" w:eastAsia="宋体" w:hAnsi="Times New Roman" w:cs="Times New Roman"/>
        </w:rPr>
        <w:t>”</w:t>
      </w:r>
      <w:r w:rsidRPr="00B26AAA">
        <w:rPr>
          <w:rFonts w:ascii="Times New Roman" w:eastAsia="宋体" w:hAnsi="宋体"/>
        </w:rPr>
        <w:t>从语义上看二者基本相同</w:t>
      </w:r>
      <w:r w:rsidRPr="00B26AAA">
        <w:rPr>
          <w:rFonts w:ascii="Times New Roman" w:eastAsia="宋体" w:hAnsi="宋体"/>
        </w:rPr>
        <w:t>,</w:t>
      </w:r>
      <w:r w:rsidRPr="00B26AAA">
        <w:rPr>
          <w:rFonts w:ascii="Times New Roman" w:eastAsia="宋体" w:hAnsi="宋体"/>
        </w:rPr>
        <w:t>但原文表达效果更好</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白娘子是妖</w:t>
      </w:r>
      <w:r w:rsidRPr="00B26AAA">
        <w:rPr>
          <w:rFonts w:ascii="Times New Roman" w:eastAsia="宋体" w:hAnsi="宋体"/>
        </w:rPr>
        <w:t>,</w:t>
      </w:r>
      <w:r w:rsidRPr="00B26AAA">
        <w:rPr>
          <w:rFonts w:ascii="Times New Roman" w:eastAsia="楷体" w:hAnsi="楷体"/>
        </w:rPr>
        <w:t>又是仙</w:t>
      </w:r>
      <w:r w:rsidRPr="00B26AAA">
        <w:rPr>
          <w:rFonts w:ascii="Times New Roman" w:eastAsia="宋体" w:hAnsi="宋体"/>
        </w:rPr>
        <w:t>,</w:t>
      </w:r>
      <w:r w:rsidRPr="00B26AAA">
        <w:rPr>
          <w:rFonts w:ascii="Times New Roman" w:eastAsia="楷体" w:hAnsi="楷体"/>
        </w:rPr>
        <w:t>但成妖成仙她都不心甘。她的理想最平凡也最灿烂</w:t>
      </w:r>
      <w:r w:rsidRPr="00B26AAA">
        <w:rPr>
          <w:rFonts w:ascii="Times New Roman" w:eastAsia="宋体" w:hAnsi="宋体"/>
        </w:rPr>
        <w:t>:</w:t>
      </w:r>
      <w:r w:rsidRPr="00B26AAA">
        <w:rPr>
          <w:rFonts w:ascii="Times New Roman" w:eastAsia="楷体" w:hAnsi="楷体"/>
        </w:rPr>
        <w:t>只愿做一个普普通通的人。普通的、自然的、只具备人的意义而不加外饰的人</w:t>
      </w:r>
      <w:r w:rsidRPr="00B26AAA">
        <w:rPr>
          <w:rFonts w:ascii="Times New Roman" w:eastAsia="宋体" w:hAnsi="宋体"/>
        </w:rPr>
        <w:t>,</w:t>
      </w:r>
      <w:r w:rsidRPr="00B26AAA">
        <w:rPr>
          <w:rFonts w:ascii="Times New Roman" w:eastAsia="楷体" w:hAnsi="楷体"/>
        </w:rPr>
        <w:t>算得了什么呢</w:t>
      </w:r>
      <w:r w:rsidRPr="00B26AAA">
        <w:rPr>
          <w:rFonts w:ascii="Times New Roman" w:eastAsia="宋体" w:hAnsi="宋体"/>
        </w:rPr>
        <w:t>?</w:t>
      </w:r>
      <w:r w:rsidRPr="00B26AAA">
        <w:rPr>
          <w:rFonts w:ascii="Times New Roman" w:eastAsia="楷体" w:hAnsi="楷体"/>
        </w:rPr>
        <w:t>厚厚一堆二十五史并没有为它留出多少笔墨。于是</w:t>
      </w:r>
      <w:r w:rsidRPr="00B26AAA">
        <w:rPr>
          <w:rFonts w:ascii="Times New Roman" w:eastAsia="宋体" w:hAnsi="宋体"/>
        </w:rPr>
        <w:t>,</w:t>
      </w:r>
      <w:r w:rsidRPr="00B26AAA">
        <w:rPr>
          <w:rFonts w:ascii="Times New Roman" w:eastAsia="楷体" w:hAnsi="楷体"/>
          <w:u w:val="wave" w:color="000000"/>
        </w:rPr>
        <w:t>法海逼白娘娘回归于妖</w:t>
      </w:r>
      <w:r w:rsidRPr="00B26AAA">
        <w:rPr>
          <w:rFonts w:ascii="Times New Roman" w:eastAsia="宋体" w:hAnsi="宋体"/>
          <w:u w:val="wave" w:color="000000"/>
        </w:rPr>
        <w:t>,</w:t>
      </w:r>
      <w:r w:rsidRPr="00B26AAA">
        <w:rPr>
          <w:rFonts w:ascii="Times New Roman" w:eastAsia="楷体" w:hAnsi="楷体"/>
          <w:u w:val="wave" w:color="000000"/>
        </w:rPr>
        <w:t>天庭劝白娘娘上升为仙</w:t>
      </w:r>
      <w:r w:rsidRPr="00B26AAA">
        <w:rPr>
          <w:rFonts w:ascii="Times New Roman" w:eastAsia="宋体" w:hAnsi="宋体"/>
          <w:u w:val="wave" w:color="000000"/>
        </w:rPr>
        <w:t>,</w:t>
      </w:r>
      <w:r w:rsidRPr="00B26AAA">
        <w:rPr>
          <w:rFonts w:ascii="Times New Roman" w:eastAsia="楷体" w:hAnsi="楷体"/>
          <w:u w:val="wave" w:color="000000"/>
        </w:rPr>
        <w:t>而她却拼着生命大声呼喊</w:t>
      </w:r>
      <w:r w:rsidRPr="00B26AAA">
        <w:rPr>
          <w:rFonts w:ascii="Times New Roman" w:eastAsia="宋体" w:hAnsi="宋体"/>
          <w:u w:val="wave" w:color="000000"/>
        </w:rPr>
        <w:t>:</w:t>
      </w:r>
      <w:r w:rsidRPr="00B26AAA">
        <w:rPr>
          <w:rFonts w:ascii="Times New Roman" w:eastAsia="楷体" w:hAnsi="楷体"/>
          <w:u w:val="wave" w:color="000000"/>
        </w:rPr>
        <w:t>人</w:t>
      </w:r>
      <w:r w:rsidRPr="00B26AAA">
        <w:rPr>
          <w:rFonts w:ascii="Times New Roman" w:eastAsia="宋体" w:hAnsi="宋体"/>
          <w:u w:val="wave" w:color="000000"/>
        </w:rPr>
        <w:t>!</w:t>
      </w:r>
      <w:r w:rsidRPr="00B26AAA">
        <w:rPr>
          <w:rFonts w:ascii="Times New Roman" w:eastAsia="楷体" w:hAnsi="楷体"/>
          <w:u w:val="wave" w:color="000000"/>
        </w:rPr>
        <w:t>人</w:t>
      </w:r>
      <w:r w:rsidRPr="00B26AAA">
        <w:rPr>
          <w:rFonts w:ascii="Times New Roman" w:eastAsia="宋体" w:hAnsi="宋体"/>
          <w:u w:val="wave" w:color="000000"/>
        </w:rPr>
        <w:t>!</w:t>
      </w:r>
      <w:r w:rsidRPr="00B26AAA">
        <w:rPr>
          <w:rFonts w:ascii="Times New Roman" w:eastAsia="楷体" w:hAnsi="楷体"/>
          <w:u w:val="wave" w:color="000000"/>
        </w:rPr>
        <w:t>人</w:t>
      </w:r>
      <w:r w:rsidRPr="00B26AAA">
        <w:rPr>
          <w:rFonts w:ascii="Times New Roman" w:eastAsia="宋体" w:hAnsi="宋体"/>
          <w:u w:val="wave" w:color="000000"/>
        </w:rPr>
        <w:t>!</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下文中画波浪线的句子可改写成</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那震耳欲聋的声音</w:t>
      </w:r>
      <w:r w:rsidRPr="00B26AAA">
        <w:rPr>
          <w:rFonts w:ascii="Times New Roman" w:eastAsia="宋体" w:hAnsi="宋体"/>
        </w:rPr>
        <w:t>,</w:t>
      </w:r>
      <w:r w:rsidRPr="00B26AAA">
        <w:rPr>
          <w:rFonts w:ascii="Times New Roman" w:eastAsia="宋体" w:hAnsi="宋体"/>
        </w:rPr>
        <w:t>让人听不到对方在说什么</w:t>
      </w:r>
      <w:r w:rsidRPr="00B26AAA">
        <w:rPr>
          <w:rFonts w:ascii="Times New Roman" w:eastAsia="宋体" w:hAnsi="宋体"/>
        </w:rPr>
        <w:t>;</w:t>
      </w:r>
      <w:r w:rsidRPr="00B26AAA">
        <w:rPr>
          <w:rFonts w:ascii="Times New Roman" w:eastAsia="宋体" w:hAnsi="宋体"/>
        </w:rPr>
        <w:t>那上下翻飞的水雾</w:t>
      </w:r>
      <w:r w:rsidRPr="00B26AAA">
        <w:rPr>
          <w:rFonts w:ascii="Times New Roman" w:eastAsia="宋体" w:hAnsi="宋体"/>
        </w:rPr>
        <w:t>,</w:t>
      </w:r>
      <w:r w:rsidRPr="00B26AAA">
        <w:rPr>
          <w:rFonts w:ascii="Times New Roman" w:eastAsia="宋体" w:hAnsi="宋体"/>
        </w:rPr>
        <w:t>把人的眼睛迷住。</w:t>
      </w:r>
      <w:r w:rsidRPr="00B26AAA">
        <w:rPr>
          <w:rFonts w:ascii="Times New Roman" w:eastAsia="宋体" w:hAnsi="Times New Roman" w:cs="Times New Roman"/>
        </w:rPr>
        <w:t>”</w:t>
      </w:r>
      <w:r w:rsidRPr="00B26AAA">
        <w:rPr>
          <w:rFonts w:ascii="Times New Roman" w:eastAsia="宋体" w:hAnsi="宋体"/>
        </w:rPr>
        <w:t>从语义上看二者基本相同</w:t>
      </w:r>
      <w:r w:rsidRPr="00B26AAA">
        <w:rPr>
          <w:rFonts w:ascii="Times New Roman" w:eastAsia="宋体" w:hAnsi="宋体"/>
        </w:rPr>
        <w:t>,</w:t>
      </w:r>
      <w:r w:rsidRPr="00B26AAA">
        <w:rPr>
          <w:rFonts w:ascii="Times New Roman" w:eastAsia="宋体" w:hAnsi="宋体"/>
        </w:rPr>
        <w:t>但原文表达效果更好</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等真正站在她的旁边</w:t>
      </w:r>
      <w:r w:rsidRPr="00B26AAA">
        <w:rPr>
          <w:rFonts w:ascii="Times New Roman" w:eastAsia="宋体" w:hAnsi="宋体"/>
        </w:rPr>
        <w:t>,</w:t>
      </w:r>
      <w:r w:rsidRPr="00B26AAA">
        <w:rPr>
          <w:rFonts w:ascii="Times New Roman" w:eastAsia="楷体" w:hAnsi="楷体"/>
        </w:rPr>
        <w:t>所有的人都惊呆了</w:t>
      </w:r>
      <w:r w:rsidRPr="00B26AAA">
        <w:rPr>
          <w:rFonts w:ascii="Times New Roman" w:eastAsia="宋体" w:hAnsi="宋体"/>
        </w:rPr>
        <w:t>:</w:t>
      </w:r>
      <w:r w:rsidRPr="00B26AAA">
        <w:rPr>
          <w:rFonts w:ascii="Times New Roman" w:eastAsia="楷体" w:hAnsi="楷体"/>
        </w:rPr>
        <w:t>地竟陷下一层</w:t>
      </w:r>
      <w:r w:rsidRPr="00B26AAA">
        <w:rPr>
          <w:rFonts w:ascii="Times New Roman" w:eastAsia="宋体" w:hAnsi="宋体"/>
        </w:rPr>
        <w:t>,</w:t>
      </w:r>
      <w:r w:rsidRPr="00B26AAA">
        <w:rPr>
          <w:rFonts w:ascii="Times New Roman" w:eastAsia="楷体" w:hAnsi="楷体"/>
        </w:rPr>
        <w:t>天也高了一尺</w:t>
      </w:r>
      <w:r w:rsidRPr="00B26AAA">
        <w:rPr>
          <w:rFonts w:ascii="Times New Roman" w:eastAsia="宋体" w:hAnsi="宋体"/>
        </w:rPr>
        <w:t>,</w:t>
      </w:r>
      <w:r w:rsidRPr="00B26AAA">
        <w:rPr>
          <w:rFonts w:ascii="Times New Roman" w:eastAsia="楷体" w:hAnsi="楷体"/>
        </w:rPr>
        <w:t>山谷形似壶嘴</w:t>
      </w:r>
      <w:r w:rsidRPr="00B26AAA">
        <w:rPr>
          <w:rFonts w:ascii="Times New Roman" w:eastAsia="宋体" w:hAnsi="宋体"/>
        </w:rPr>
        <w:t>,</w:t>
      </w:r>
      <w:r w:rsidRPr="00B26AAA">
        <w:rPr>
          <w:rFonts w:ascii="Times New Roman" w:eastAsia="楷体" w:hAnsi="楷体"/>
        </w:rPr>
        <w:t>水若浊酒</w:t>
      </w:r>
      <w:r w:rsidRPr="00B26AAA">
        <w:rPr>
          <w:rFonts w:ascii="Times New Roman" w:eastAsia="宋体" w:hAnsi="宋体"/>
        </w:rPr>
        <w:t>,</w:t>
      </w:r>
      <w:r w:rsidRPr="00B26AAA">
        <w:rPr>
          <w:rFonts w:ascii="Times New Roman" w:eastAsia="楷体" w:hAnsi="楷体"/>
        </w:rPr>
        <w:t>倾泻而下</w:t>
      </w:r>
      <w:r w:rsidRPr="00B26AAA">
        <w:rPr>
          <w:rFonts w:ascii="Times New Roman" w:eastAsia="宋体" w:hAnsi="宋体"/>
        </w:rPr>
        <w:t>,</w:t>
      </w:r>
      <w:r w:rsidRPr="00B26AAA">
        <w:rPr>
          <w:rFonts w:ascii="Times New Roman" w:eastAsia="楷体" w:hAnsi="楷体"/>
        </w:rPr>
        <w:t>一仰难尽的气势充溢胸口</w:t>
      </w:r>
      <w:r w:rsidRPr="00B26AAA">
        <w:rPr>
          <w:rFonts w:ascii="Times New Roman" w:eastAsia="宋体" w:hAnsi="宋体"/>
        </w:rPr>
        <w:t>,</w:t>
      </w:r>
      <w:r w:rsidRPr="00B26AAA">
        <w:rPr>
          <w:rFonts w:ascii="Times New Roman" w:eastAsia="楷体" w:hAnsi="楷体"/>
        </w:rPr>
        <w:t>心跳得能蹦出来。</w:t>
      </w:r>
      <w:r w:rsidRPr="00B26AAA">
        <w:rPr>
          <w:rFonts w:ascii="Times New Roman" w:eastAsia="楷体" w:hAnsi="楷体"/>
          <w:u w:val="wave" w:color="000000"/>
        </w:rPr>
        <w:t>耳朵渐渐聋了</w:t>
      </w:r>
      <w:r w:rsidRPr="00B26AAA">
        <w:rPr>
          <w:rFonts w:ascii="Times New Roman" w:eastAsia="宋体" w:hAnsi="宋体"/>
          <w:u w:val="wave" w:color="000000"/>
        </w:rPr>
        <w:t>,</w:t>
      </w:r>
      <w:r w:rsidRPr="00B26AAA">
        <w:rPr>
          <w:rFonts w:ascii="Times New Roman" w:eastAsia="楷体" w:hAnsi="楷体"/>
          <w:u w:val="wave" w:color="000000"/>
        </w:rPr>
        <w:t>只能看见对方开口</w:t>
      </w:r>
      <w:r w:rsidRPr="00B26AAA">
        <w:rPr>
          <w:rFonts w:ascii="Times New Roman" w:eastAsia="宋体" w:hAnsi="宋体"/>
          <w:u w:val="wave" w:color="000000"/>
        </w:rPr>
        <w:t>,</w:t>
      </w:r>
      <w:r w:rsidRPr="00B26AAA">
        <w:rPr>
          <w:rFonts w:ascii="Times New Roman" w:eastAsia="楷体" w:hAnsi="楷体"/>
          <w:u w:val="wave" w:color="000000"/>
        </w:rPr>
        <w:t>听不见声音</w:t>
      </w:r>
      <w:r w:rsidRPr="00B26AAA">
        <w:rPr>
          <w:rFonts w:ascii="Times New Roman" w:eastAsia="宋体" w:hAnsi="宋体"/>
          <w:u w:val="wave" w:color="000000"/>
        </w:rPr>
        <w:t>;</w:t>
      </w:r>
      <w:r w:rsidRPr="00B26AAA">
        <w:rPr>
          <w:rFonts w:ascii="Times New Roman" w:eastAsia="楷体" w:hAnsi="楷体"/>
          <w:u w:val="wave" w:color="000000"/>
        </w:rPr>
        <w:t>眼也渐渐花了</w:t>
      </w:r>
      <w:r w:rsidRPr="00B26AAA">
        <w:rPr>
          <w:rFonts w:ascii="Times New Roman" w:eastAsia="宋体" w:hAnsi="宋体"/>
          <w:u w:val="wave" w:color="000000"/>
        </w:rPr>
        <w:t>,</w:t>
      </w:r>
      <w:r w:rsidRPr="00B26AAA">
        <w:rPr>
          <w:rFonts w:ascii="Times New Roman" w:eastAsia="楷体" w:hAnsi="楷体"/>
          <w:u w:val="wave" w:color="000000"/>
        </w:rPr>
        <w:t>弥漫着的皆是黄色的漩涡</w:t>
      </w:r>
      <w:r w:rsidRPr="00B26AAA">
        <w:rPr>
          <w:rFonts w:ascii="Times New Roman" w:eastAsia="宋体" w:hAnsi="宋体"/>
          <w:u w:val="wave" w:color="000000"/>
        </w:rPr>
        <w:t>,</w:t>
      </w:r>
      <w:r w:rsidRPr="00B26AAA">
        <w:rPr>
          <w:rFonts w:ascii="Times New Roman" w:eastAsia="楷体" w:hAnsi="楷体"/>
          <w:u w:val="wave" w:color="000000"/>
        </w:rPr>
        <w:t>像是从河里蒸腾地上升</w:t>
      </w:r>
      <w:r w:rsidRPr="00B26AAA">
        <w:rPr>
          <w:rFonts w:ascii="Times New Roman" w:eastAsia="宋体" w:hAnsi="宋体"/>
          <w:u w:val="wave" w:color="000000"/>
        </w:rPr>
        <w:t>,</w:t>
      </w:r>
      <w:r w:rsidRPr="00B26AAA">
        <w:rPr>
          <w:rFonts w:ascii="Times New Roman" w:eastAsia="楷体" w:hAnsi="楷体"/>
          <w:u w:val="wave" w:color="000000"/>
        </w:rPr>
        <w:t>又像是奋不顾身地下降。</w:t>
      </w:r>
      <w:r w:rsidRPr="00B26AAA">
        <w:rPr>
          <w:rFonts w:ascii="Times New Roman" w:eastAsia="楷体" w:hAnsi="楷体"/>
        </w:rPr>
        <w:t>河底升起硝烟一样的股股黄雾</w:t>
      </w:r>
      <w:r w:rsidRPr="00B26AAA">
        <w:rPr>
          <w:rFonts w:ascii="Times New Roman" w:eastAsia="宋体" w:hAnsi="宋体"/>
        </w:rPr>
        <w:t>,</w:t>
      </w:r>
      <w:r w:rsidRPr="00B26AAA">
        <w:rPr>
          <w:rFonts w:ascii="Times New Roman" w:eastAsia="楷体" w:hAnsi="楷体"/>
        </w:rPr>
        <w:t>天宇间充涨着黄色带水的颗粒</w:t>
      </w:r>
      <w:r w:rsidRPr="00B26AAA">
        <w:rPr>
          <w:rFonts w:ascii="Times New Roman" w:eastAsia="宋体" w:hAnsi="宋体"/>
        </w:rPr>
        <w:t>,</w:t>
      </w:r>
      <w:r w:rsidRPr="00B26AAA">
        <w:rPr>
          <w:rFonts w:ascii="Times New Roman" w:eastAsia="楷体" w:hAnsi="楷体"/>
        </w:rPr>
        <w:t>碰撞在脸上</w:t>
      </w:r>
      <w:r w:rsidRPr="00B26AAA">
        <w:rPr>
          <w:rFonts w:ascii="Times New Roman" w:eastAsia="宋体" w:hAnsi="宋体"/>
        </w:rPr>
        <w:t>,</w:t>
      </w:r>
      <w:r w:rsidRPr="00B26AAA">
        <w:rPr>
          <w:rFonts w:ascii="Times New Roman" w:eastAsia="楷体" w:hAnsi="楷体"/>
        </w:rPr>
        <w:t>散发在天上。脑子里一片空白</w:t>
      </w:r>
      <w:r w:rsidRPr="00B26AAA">
        <w:rPr>
          <w:rFonts w:ascii="Times New Roman" w:eastAsia="宋体" w:hAnsi="宋体"/>
        </w:rPr>
        <w:t>,</w:t>
      </w:r>
      <w:r w:rsidRPr="00B26AAA">
        <w:rPr>
          <w:rFonts w:ascii="Times New Roman" w:eastAsia="楷体" w:hAnsi="楷体"/>
        </w:rPr>
        <w:t>什么也不敢想</w:t>
      </w:r>
      <w:r w:rsidRPr="00B26AAA">
        <w:rPr>
          <w:rFonts w:ascii="Times New Roman" w:eastAsia="宋体" w:hAnsi="宋体"/>
        </w:rPr>
        <w:t>,</w:t>
      </w:r>
      <w:r w:rsidRPr="00B26AAA">
        <w:rPr>
          <w:rFonts w:ascii="Times New Roman" w:eastAsia="楷体" w:hAnsi="楷体"/>
        </w:rPr>
        <w:t>只看着山被水层层劈开</w:t>
      </w:r>
      <w:r w:rsidRPr="00B26AAA">
        <w:rPr>
          <w:rFonts w:ascii="Times New Roman" w:eastAsia="宋体" w:hAnsi="宋体"/>
        </w:rPr>
        <w:t>,</w:t>
      </w:r>
      <w:r w:rsidRPr="00B26AAA">
        <w:rPr>
          <w:rFonts w:ascii="Times New Roman" w:eastAsia="楷体" w:hAnsi="楷体"/>
        </w:rPr>
        <w:t>天也被这股黄流斩断。水从天而降</w:t>
      </w:r>
      <w:r w:rsidRPr="00B26AAA">
        <w:rPr>
          <w:rFonts w:ascii="Times New Roman" w:eastAsia="宋体" w:hAnsi="宋体"/>
        </w:rPr>
        <w:t>,</w:t>
      </w:r>
      <w:r w:rsidRPr="00B26AAA">
        <w:rPr>
          <w:rFonts w:ascii="Times New Roman" w:eastAsia="楷体" w:hAnsi="楷体"/>
        </w:rPr>
        <w:t>拍打在谷底</w:t>
      </w:r>
      <w:r w:rsidRPr="00B26AAA">
        <w:rPr>
          <w:rFonts w:ascii="Times New Roman" w:eastAsia="宋体" w:hAnsi="宋体"/>
        </w:rPr>
        <w:t>,</w:t>
      </w:r>
      <w:r w:rsidRPr="00B26AAA">
        <w:rPr>
          <w:rFonts w:ascii="Times New Roman" w:eastAsia="楷体" w:hAnsi="楷体"/>
        </w:rPr>
        <w:t>响遏在云里。</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下文中画波浪线的句子可改写成</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枯木除了枯黄色</w:t>
      </w:r>
      <w:r w:rsidRPr="00B26AAA">
        <w:rPr>
          <w:rFonts w:ascii="Times New Roman" w:eastAsia="宋体" w:hAnsi="宋体"/>
        </w:rPr>
        <w:t>,</w:t>
      </w:r>
      <w:r w:rsidRPr="00B26AAA">
        <w:rPr>
          <w:rFonts w:ascii="Times New Roman" w:eastAsia="宋体" w:hAnsi="宋体"/>
        </w:rPr>
        <w:t>还有别的各种颜色。</w:t>
      </w:r>
      <w:r w:rsidRPr="00B26AAA">
        <w:rPr>
          <w:rFonts w:ascii="Times New Roman" w:eastAsia="宋体" w:hAnsi="Times New Roman" w:cs="Times New Roman"/>
        </w:rPr>
        <w:t>”</w:t>
      </w:r>
      <w:r w:rsidRPr="00B26AAA">
        <w:rPr>
          <w:rFonts w:ascii="Times New Roman" w:eastAsia="宋体" w:hAnsi="宋体"/>
        </w:rPr>
        <w:t>从语义上看二者基本相同</w:t>
      </w:r>
      <w:r w:rsidRPr="00B26AAA">
        <w:rPr>
          <w:rFonts w:ascii="Times New Roman" w:eastAsia="宋体" w:hAnsi="宋体"/>
        </w:rPr>
        <w:t>,</w:t>
      </w:r>
      <w:r w:rsidRPr="00B26AAA">
        <w:rPr>
          <w:rFonts w:ascii="Times New Roman" w:eastAsia="宋体" w:hAnsi="宋体"/>
        </w:rPr>
        <w:t>但原文表达效果更好</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当我真正置身枯木林中时</w:t>
      </w:r>
      <w:r w:rsidRPr="00B26AAA">
        <w:rPr>
          <w:rFonts w:ascii="Times New Roman" w:eastAsia="宋体" w:hAnsi="宋体"/>
        </w:rPr>
        <w:t>,</w:t>
      </w:r>
      <w:r w:rsidRPr="00B26AAA">
        <w:rPr>
          <w:rFonts w:ascii="Times New Roman" w:eastAsia="楷体" w:hAnsi="楷体"/>
        </w:rPr>
        <w:t>得到的却是奋斗</w:t>
      </w:r>
      <w:r w:rsidRPr="00B26AAA">
        <w:rPr>
          <w:rFonts w:ascii="Times New Roman" w:eastAsia="宋体" w:hAnsi="宋体"/>
        </w:rPr>
        <w:t>,</w:t>
      </w:r>
      <w:r w:rsidRPr="00B26AAA">
        <w:rPr>
          <w:rFonts w:ascii="Times New Roman" w:eastAsia="楷体" w:hAnsi="楷体"/>
        </w:rPr>
        <w:t>是蓬勃</w:t>
      </w:r>
      <w:r w:rsidRPr="00B26AAA">
        <w:rPr>
          <w:rFonts w:ascii="Times New Roman" w:eastAsia="宋体" w:hAnsi="宋体"/>
        </w:rPr>
        <w:t>,</w:t>
      </w:r>
      <w:r w:rsidRPr="00B26AAA">
        <w:rPr>
          <w:rFonts w:ascii="Times New Roman" w:eastAsia="楷体" w:hAnsi="楷体"/>
        </w:rPr>
        <w:t>是死亦高大挺拔、昂扬向上的激励。枯藤缠着老树指向蓝天</w:t>
      </w:r>
      <w:r w:rsidRPr="00B26AAA">
        <w:rPr>
          <w:rFonts w:ascii="Times New Roman" w:eastAsia="宋体" w:hAnsi="宋体"/>
        </w:rPr>
        <w:t>,</w:t>
      </w:r>
      <w:r w:rsidRPr="00B26AAA">
        <w:rPr>
          <w:rFonts w:ascii="Times New Roman" w:eastAsia="楷体" w:hAnsi="楷体"/>
        </w:rPr>
        <w:t>树干直愣愣往上冲</w:t>
      </w:r>
      <w:r w:rsidRPr="00B26AAA">
        <w:rPr>
          <w:rFonts w:ascii="Times New Roman" w:eastAsia="宋体" w:hAnsi="宋体"/>
        </w:rPr>
        <w:t>,</w:t>
      </w:r>
      <w:r w:rsidRPr="00B26AAA">
        <w:rPr>
          <w:rFonts w:ascii="Times New Roman" w:eastAsia="楷体" w:hAnsi="楷体"/>
        </w:rPr>
        <w:t>树杈或曲或直</w:t>
      </w:r>
      <w:r w:rsidRPr="00B26AAA">
        <w:rPr>
          <w:rFonts w:ascii="Times New Roman" w:eastAsia="宋体" w:hAnsi="宋体"/>
        </w:rPr>
        <w:t>,</w:t>
      </w:r>
      <w:r w:rsidRPr="00B26AAA">
        <w:rPr>
          <w:rFonts w:ascii="Times New Roman" w:eastAsia="楷体" w:hAnsi="楷体"/>
        </w:rPr>
        <w:t>或散或收</w:t>
      </w:r>
      <w:r w:rsidRPr="00B26AAA">
        <w:rPr>
          <w:rFonts w:ascii="Times New Roman" w:eastAsia="宋体" w:hAnsi="宋体"/>
        </w:rPr>
        <w:t>,</w:t>
      </w:r>
      <w:r w:rsidRPr="00B26AAA">
        <w:rPr>
          <w:rFonts w:ascii="Times New Roman" w:eastAsia="楷体" w:hAnsi="楷体"/>
        </w:rPr>
        <w:t>不论何种形状都仿佛要够到天际一般。不仅如此</w:t>
      </w:r>
      <w:r w:rsidRPr="00B26AAA">
        <w:rPr>
          <w:rFonts w:ascii="Times New Roman" w:eastAsia="宋体" w:hAnsi="宋体"/>
        </w:rPr>
        <w:t>,</w:t>
      </w:r>
      <w:r w:rsidRPr="00B26AAA">
        <w:rPr>
          <w:rFonts w:ascii="Times New Roman" w:eastAsia="楷体" w:hAnsi="楷体"/>
          <w:u w:val="wave" w:color="000000"/>
        </w:rPr>
        <w:t>枯木并不都是枯黄</w:t>
      </w:r>
      <w:r w:rsidRPr="00B26AAA">
        <w:rPr>
          <w:rFonts w:ascii="Times New Roman" w:eastAsia="宋体" w:hAnsi="宋体"/>
          <w:u w:val="wave" w:color="000000"/>
        </w:rPr>
        <w:t>,</w:t>
      </w:r>
      <w:r w:rsidRPr="00B26AAA">
        <w:rPr>
          <w:rFonts w:ascii="Times New Roman" w:eastAsia="楷体" w:hAnsi="楷体"/>
          <w:u w:val="wave" w:color="000000"/>
        </w:rPr>
        <w:t>有的黄绿相间</w:t>
      </w:r>
      <w:r w:rsidRPr="00B26AAA">
        <w:rPr>
          <w:rFonts w:ascii="Times New Roman" w:eastAsia="宋体" w:hAnsi="宋体"/>
          <w:u w:val="wave" w:color="000000"/>
        </w:rPr>
        <w:t>,</w:t>
      </w:r>
      <w:r w:rsidRPr="00B26AAA">
        <w:rPr>
          <w:rFonts w:ascii="Times New Roman" w:eastAsia="楷体" w:hAnsi="楷体"/>
          <w:u w:val="wave" w:color="000000"/>
        </w:rPr>
        <w:t>有的棕黄</w:t>
      </w:r>
      <w:r w:rsidRPr="00B26AAA">
        <w:rPr>
          <w:rFonts w:ascii="Times New Roman" w:eastAsia="宋体" w:hAnsi="宋体"/>
          <w:u w:val="wave" w:color="000000"/>
        </w:rPr>
        <w:t>,</w:t>
      </w:r>
      <w:r w:rsidRPr="00B26AAA">
        <w:rPr>
          <w:rFonts w:ascii="Times New Roman" w:eastAsia="楷体" w:hAnsi="楷体"/>
          <w:u w:val="wave" w:color="000000"/>
        </w:rPr>
        <w:t>有的焦黄</w:t>
      </w:r>
      <w:r w:rsidRPr="00B26AAA">
        <w:rPr>
          <w:rFonts w:ascii="Times New Roman" w:eastAsia="宋体" w:hAnsi="宋体"/>
          <w:u w:val="wave" w:color="000000"/>
        </w:rPr>
        <w:t>,</w:t>
      </w:r>
      <w:r w:rsidRPr="00B26AAA">
        <w:rPr>
          <w:rFonts w:ascii="Times New Roman" w:eastAsia="楷体" w:hAnsi="楷体"/>
          <w:u w:val="wave" w:color="000000"/>
        </w:rPr>
        <w:t>有的乌黑</w:t>
      </w:r>
      <w:r w:rsidRPr="00B26AAA">
        <w:rPr>
          <w:rFonts w:ascii="Times New Roman" w:eastAsia="宋体" w:hAnsi="宋体"/>
          <w:u w:val="wave" w:color="000000"/>
        </w:rPr>
        <w:t>,</w:t>
      </w:r>
      <w:r w:rsidRPr="00B26AAA">
        <w:rPr>
          <w:rFonts w:ascii="Times New Roman" w:eastAsia="楷体" w:hAnsi="楷体"/>
          <w:u w:val="wave" w:color="000000"/>
        </w:rPr>
        <w:t>有的亮白</w:t>
      </w:r>
      <w:r w:rsidRPr="00B26AAA">
        <w:rPr>
          <w:rFonts w:ascii="Times New Roman" w:eastAsia="宋体" w:hAnsi="宋体"/>
          <w:u w:val="wave" w:color="000000"/>
        </w:rPr>
        <w:t>,</w:t>
      </w:r>
      <w:r w:rsidRPr="00B26AAA">
        <w:rPr>
          <w:rFonts w:ascii="Times New Roman" w:eastAsia="楷体" w:hAnsi="楷体"/>
          <w:u w:val="wave" w:color="000000"/>
        </w:rPr>
        <w:t>有的灰白</w:t>
      </w:r>
      <w:r w:rsidRPr="00B26AAA">
        <w:rPr>
          <w:rFonts w:ascii="Times New Roman" w:eastAsia="宋体" w:hAnsi="宋体"/>
          <w:u w:val="wave" w:color="000000"/>
        </w:rPr>
        <w:t>,</w:t>
      </w:r>
      <w:r w:rsidRPr="00B26AAA">
        <w:rPr>
          <w:rFonts w:ascii="Times New Roman" w:eastAsia="楷体" w:hAnsi="楷体"/>
          <w:u w:val="wave" w:color="000000"/>
        </w:rPr>
        <w:t>有的银白。</w:t>
      </w:r>
      <w:r w:rsidRPr="00B26AAA">
        <w:rPr>
          <w:rFonts w:ascii="Times New Roman" w:eastAsia="楷体" w:hAnsi="楷体"/>
        </w:rPr>
        <w:t>也并不都是光秃秃</w:t>
      </w:r>
      <w:r w:rsidRPr="00B26AAA">
        <w:rPr>
          <w:rFonts w:ascii="Times New Roman" w:eastAsia="宋体" w:hAnsi="宋体"/>
        </w:rPr>
        <w:t>,</w:t>
      </w:r>
      <w:r w:rsidRPr="00B26AAA">
        <w:rPr>
          <w:rFonts w:ascii="Times New Roman" w:eastAsia="楷体" w:hAnsi="楷体"/>
        </w:rPr>
        <w:t>有的落了半边</w:t>
      </w:r>
      <w:r w:rsidRPr="00B26AAA">
        <w:rPr>
          <w:rFonts w:ascii="Times New Roman" w:eastAsia="宋体" w:hAnsi="宋体"/>
        </w:rPr>
        <w:t>,</w:t>
      </w:r>
      <w:r w:rsidRPr="00B26AAA">
        <w:rPr>
          <w:rFonts w:ascii="Times New Roman" w:eastAsia="楷体" w:hAnsi="楷体"/>
        </w:rPr>
        <w:t>有的只剩几片悬在那里</w:t>
      </w:r>
      <w:r w:rsidRPr="00B26AAA">
        <w:rPr>
          <w:rFonts w:ascii="Times New Roman" w:eastAsia="宋体" w:hAnsi="宋体"/>
        </w:rPr>
        <w:t>,</w:t>
      </w:r>
      <w:r w:rsidRPr="00B26AAA">
        <w:rPr>
          <w:rFonts w:ascii="Times New Roman" w:eastAsia="楷体" w:hAnsi="楷体"/>
        </w:rPr>
        <w:t>还有的拽着风干的果儿摇晃。</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汉字是民族文化的化石</w:t>
      </w:r>
      <w:r w:rsidRPr="00B26AAA">
        <w:rPr>
          <w:rFonts w:ascii="Times New Roman" w:eastAsia="宋体" w:hAnsi="宋体"/>
        </w:rPr>
        <w:t>,</w:t>
      </w:r>
      <w:r w:rsidRPr="00B26AAA">
        <w:rPr>
          <w:rFonts w:ascii="Times New Roman" w:eastAsia="宋体" w:hAnsi="宋体"/>
        </w:rPr>
        <w:t>是历史的载体。某杂志社要举办一次</w:t>
      </w:r>
      <w:r w:rsidRPr="00B26AAA">
        <w:rPr>
          <w:rFonts w:ascii="Times New Roman" w:eastAsia="宋体" w:hAnsi="Times New Roman" w:cs="Times New Roman"/>
        </w:rPr>
        <w:t>“</w:t>
      </w:r>
      <w:r w:rsidRPr="00B26AAA">
        <w:rPr>
          <w:rFonts w:ascii="Times New Roman" w:eastAsia="宋体" w:hAnsi="宋体"/>
        </w:rPr>
        <w:t>100</w:t>
      </w:r>
      <w:r w:rsidRPr="00B26AAA">
        <w:rPr>
          <w:rFonts w:ascii="Times New Roman" w:eastAsia="宋体" w:hAnsi="宋体"/>
        </w:rPr>
        <w:t>个最具中华文化意义的汉字</w:t>
      </w:r>
      <w:r w:rsidRPr="00B26AAA">
        <w:rPr>
          <w:rFonts w:ascii="Times New Roman" w:eastAsia="宋体" w:hAnsi="Times New Roman" w:cs="Times New Roman"/>
        </w:rPr>
        <w:t>”</w:t>
      </w:r>
      <w:r w:rsidRPr="00B26AAA">
        <w:rPr>
          <w:rFonts w:ascii="Times New Roman" w:eastAsia="宋体" w:hAnsi="宋体"/>
        </w:rPr>
        <w:t>评选</w:t>
      </w:r>
      <w:r w:rsidRPr="00B26AAA">
        <w:rPr>
          <w:rFonts w:ascii="Times New Roman" w:eastAsia="宋体" w:hAnsi="宋体"/>
        </w:rPr>
        <w:t>,</w:t>
      </w:r>
      <w:r w:rsidRPr="00B26AAA">
        <w:rPr>
          <w:rFonts w:ascii="Times New Roman" w:eastAsia="宋体" w:hAnsi="宋体"/>
        </w:rPr>
        <w:t>你认为哪一个汉字可以入选</w:t>
      </w:r>
      <w:r w:rsidRPr="00B26AAA">
        <w:rPr>
          <w:rFonts w:ascii="Times New Roman" w:eastAsia="宋体" w:hAnsi="宋体"/>
        </w:rPr>
        <w:t>?</w:t>
      </w:r>
      <w:r w:rsidRPr="00B26AAA">
        <w:rPr>
          <w:rFonts w:ascii="Times New Roman" w:eastAsia="宋体" w:hAnsi="宋体"/>
        </w:rPr>
        <w:t>请仿照下面的例句</w:t>
      </w:r>
      <w:r w:rsidRPr="00B26AAA">
        <w:rPr>
          <w:rFonts w:ascii="Times New Roman" w:eastAsia="宋体" w:hAnsi="宋体"/>
        </w:rPr>
        <w:t>,</w:t>
      </w:r>
      <w:r w:rsidRPr="00B26AAA">
        <w:rPr>
          <w:rFonts w:ascii="Times New Roman" w:eastAsia="宋体" w:hAnsi="宋体"/>
        </w:rPr>
        <w:t>另选一个你心中</w:t>
      </w:r>
      <w:r w:rsidRPr="00B26AAA">
        <w:rPr>
          <w:rFonts w:ascii="Times New Roman" w:eastAsia="宋体" w:hAnsi="Times New Roman" w:cs="Times New Roman"/>
        </w:rPr>
        <w:t>“</w:t>
      </w:r>
      <w:r w:rsidRPr="00B26AAA">
        <w:rPr>
          <w:rFonts w:ascii="Times New Roman" w:eastAsia="宋体" w:hAnsi="宋体"/>
        </w:rPr>
        <w:t>最中国</w:t>
      </w:r>
      <w:r w:rsidRPr="00B26AAA">
        <w:rPr>
          <w:rFonts w:ascii="Times New Roman" w:eastAsia="宋体" w:hAnsi="Times New Roman" w:cs="Times New Roman"/>
        </w:rPr>
        <w:t>”</w:t>
      </w:r>
      <w:r w:rsidRPr="00B26AAA">
        <w:rPr>
          <w:rFonts w:ascii="Times New Roman" w:eastAsia="宋体" w:hAnsi="宋体"/>
        </w:rPr>
        <w:t>的汉字写一段话。不要求句式和结构完全一致。</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lastRenderedPageBreak/>
        <w:t>茶</w:t>
      </w:r>
      <w:r w:rsidRPr="00B26AAA">
        <w:rPr>
          <w:rFonts w:ascii="Times New Roman" w:eastAsia="宋体" w:hAnsi="Times New Roman" w:cs="Times New Roman"/>
        </w:rPr>
        <w:t>——</w:t>
      </w:r>
      <w:r w:rsidRPr="00B26AAA">
        <w:rPr>
          <w:rFonts w:ascii="Times New Roman" w:eastAsia="楷体" w:hAnsi="楷体"/>
        </w:rPr>
        <w:t>人在草木之间</w:t>
      </w:r>
      <w:r w:rsidRPr="00B26AAA">
        <w:rPr>
          <w:rFonts w:ascii="Times New Roman" w:eastAsia="宋体" w:hAnsi="宋体"/>
        </w:rPr>
        <w:t>,</w:t>
      </w:r>
      <w:r w:rsidRPr="00B26AAA">
        <w:rPr>
          <w:rFonts w:ascii="Times New Roman" w:eastAsia="楷体" w:hAnsi="楷体"/>
        </w:rPr>
        <w:t>茶是将人与自然融为一体的物品</w:t>
      </w:r>
      <w:r w:rsidRPr="00B26AAA">
        <w:rPr>
          <w:rFonts w:ascii="Times New Roman" w:eastAsia="宋体" w:hAnsi="宋体"/>
        </w:rPr>
        <w:t>,</w:t>
      </w:r>
      <w:r w:rsidRPr="00B26AAA">
        <w:rPr>
          <w:rFonts w:ascii="Times New Roman" w:eastAsia="楷体" w:hAnsi="楷体"/>
        </w:rPr>
        <w:t>令人身心柔软、宁静和从容。苏轼说的</w:t>
      </w:r>
      <w:r w:rsidRPr="00B26AAA">
        <w:rPr>
          <w:rFonts w:ascii="Times New Roman" w:eastAsia="宋体" w:hAnsi="Times New Roman" w:cs="Times New Roman"/>
        </w:rPr>
        <w:t>“</w:t>
      </w:r>
      <w:r w:rsidRPr="00B26AAA">
        <w:rPr>
          <w:rFonts w:ascii="Times New Roman" w:eastAsia="楷体" w:hAnsi="楷体"/>
        </w:rPr>
        <w:t>休对故人思故国</w:t>
      </w:r>
      <w:r w:rsidRPr="00B26AAA">
        <w:rPr>
          <w:rFonts w:ascii="Times New Roman" w:eastAsia="宋体" w:hAnsi="宋体"/>
        </w:rPr>
        <w:t>,</w:t>
      </w:r>
      <w:r w:rsidRPr="00B26AAA">
        <w:rPr>
          <w:rFonts w:ascii="Times New Roman" w:eastAsia="楷体" w:hAnsi="楷体"/>
        </w:rPr>
        <w:t>且将新火试新茶</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表达了词人豁达超脱的襟怀。</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仿照下面的示例</w:t>
      </w:r>
      <w:r w:rsidRPr="00B26AAA">
        <w:rPr>
          <w:rFonts w:ascii="Times New Roman" w:eastAsia="宋体" w:hAnsi="宋体"/>
        </w:rPr>
        <w:t>,</w:t>
      </w:r>
      <w:r w:rsidRPr="00B26AAA">
        <w:rPr>
          <w:rFonts w:ascii="Times New Roman" w:eastAsia="宋体" w:hAnsi="宋体"/>
        </w:rPr>
        <w:t>利用所给材料续写两句话</w:t>
      </w:r>
      <w:r w:rsidRPr="00B26AAA">
        <w:rPr>
          <w:rFonts w:ascii="Times New Roman" w:eastAsia="宋体" w:hAnsi="宋体"/>
        </w:rPr>
        <w:t>,</w:t>
      </w:r>
      <w:r w:rsidRPr="00B26AAA">
        <w:rPr>
          <w:rFonts w:ascii="Times New Roman" w:eastAsia="宋体" w:hAnsi="宋体"/>
        </w:rPr>
        <w:t>要求内容贴切</w:t>
      </w:r>
      <w:r w:rsidRPr="00B26AAA">
        <w:rPr>
          <w:rFonts w:ascii="Times New Roman" w:eastAsia="宋体" w:hAnsi="宋体"/>
        </w:rPr>
        <w:t>,</w:t>
      </w:r>
      <w:r w:rsidRPr="00B26AAA">
        <w:rPr>
          <w:rFonts w:ascii="Times New Roman" w:eastAsia="宋体" w:hAnsi="宋体"/>
        </w:rPr>
        <w:t>句式与所给示例相同。</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楷体" w:hAnsi="楷体"/>
        </w:rPr>
        <w:t>洞庭月</w:t>
      </w:r>
      <w:r w:rsidRPr="00B26AAA">
        <w:rPr>
          <w:rFonts w:ascii="Times New Roman" w:eastAsia="宋体" w:hAnsi="宋体"/>
        </w:rPr>
        <w:t>,</w:t>
      </w:r>
      <w:r w:rsidRPr="00B26AAA">
        <w:rPr>
          <w:rFonts w:ascii="Times New Roman" w:eastAsia="楷体" w:hAnsi="楷体"/>
        </w:rPr>
        <w:t>衡岳云</w:t>
      </w:r>
      <w:r w:rsidRPr="00B26AAA">
        <w:rPr>
          <w:rFonts w:ascii="Times New Roman" w:eastAsia="宋体" w:hAnsi="宋体"/>
        </w:rPr>
        <w:t>,</w:t>
      </w:r>
      <w:r w:rsidRPr="00B26AAA">
        <w:rPr>
          <w:rFonts w:ascii="Times New Roman" w:eastAsia="楷体" w:hAnsi="楷体"/>
        </w:rPr>
        <w:t>巫山雨</w:t>
      </w:r>
      <w:r w:rsidRPr="00B26AAA">
        <w:rPr>
          <w:rFonts w:ascii="Times New Roman" w:eastAsia="宋体" w:hAnsi="宋体"/>
        </w:rPr>
        <w:t>,</w:t>
      </w:r>
      <w:r w:rsidRPr="00B26AAA">
        <w:rPr>
          <w:rFonts w:ascii="Times New Roman" w:eastAsia="楷体" w:hAnsi="楷体"/>
        </w:rPr>
        <w:t>波撼气蒸</w:t>
      </w:r>
      <w:r w:rsidRPr="00B26AAA">
        <w:rPr>
          <w:rFonts w:ascii="Times New Roman" w:eastAsia="宋体" w:hAnsi="宋体"/>
        </w:rPr>
        <w:t>,</w:t>
      </w:r>
      <w:r w:rsidRPr="00B26AAA">
        <w:rPr>
          <w:rFonts w:ascii="Times New Roman" w:eastAsia="楷体" w:hAnsi="楷体"/>
        </w:rPr>
        <w:t>揽天下风光</w:t>
      </w:r>
      <w:r w:rsidRPr="00B26AAA">
        <w:rPr>
          <w:rFonts w:ascii="Times New Roman" w:eastAsia="宋体" w:hAnsi="宋体"/>
        </w:rPr>
        <w:t>,</w:t>
      </w:r>
      <w:r w:rsidRPr="00B26AAA">
        <w:rPr>
          <w:rFonts w:ascii="Times New Roman" w:eastAsia="楷体" w:hAnsi="楷体"/>
        </w:rPr>
        <w:t>堪称独步。</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楷体" w:hAnsi="楷体"/>
        </w:rPr>
        <w:t>材料</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楷体" w:hAnsi="楷体"/>
        </w:rPr>
        <w:t>记</w:t>
      </w:r>
      <w:r w:rsidRPr="00B26AAA">
        <w:rPr>
          <w:rFonts w:ascii="Times New Roman" w:eastAsia="宋体" w:hAnsi="宋体"/>
        </w:rPr>
        <w:t xml:space="preserve">　</w:t>
      </w:r>
      <w:r w:rsidRPr="00B26AAA">
        <w:rPr>
          <w:rFonts w:ascii="Times New Roman" w:eastAsia="楷体" w:hAnsi="楷体"/>
        </w:rPr>
        <w:t>诗</w:t>
      </w:r>
      <w:r w:rsidRPr="00B26AAA">
        <w:rPr>
          <w:rFonts w:ascii="Times New Roman" w:eastAsia="宋体" w:hAnsi="宋体"/>
        </w:rPr>
        <w:t xml:space="preserve">　</w:t>
      </w:r>
      <w:r w:rsidRPr="00B26AAA">
        <w:rPr>
          <w:rFonts w:ascii="Times New Roman" w:eastAsia="楷体" w:hAnsi="楷体"/>
        </w:rPr>
        <w:t>序</w:t>
      </w:r>
      <w:r w:rsidRPr="00B26AAA">
        <w:rPr>
          <w:rFonts w:ascii="Times New Roman" w:eastAsia="宋体" w:hAnsi="宋体"/>
        </w:rPr>
        <w:t xml:space="preserve">　</w:t>
      </w:r>
      <w:r w:rsidRPr="00B26AAA">
        <w:rPr>
          <w:rFonts w:ascii="Times New Roman" w:eastAsia="楷体" w:hAnsi="楷体"/>
        </w:rPr>
        <w:t>文</w:t>
      </w:r>
      <w:r w:rsidRPr="00B26AAA">
        <w:rPr>
          <w:rFonts w:ascii="Times New Roman" w:eastAsia="宋体" w:hAnsi="宋体"/>
        </w:rPr>
        <w:t xml:space="preserve">　</w:t>
      </w:r>
      <w:r w:rsidRPr="00B26AAA">
        <w:rPr>
          <w:rFonts w:ascii="Times New Roman" w:eastAsia="楷体" w:hAnsi="楷体"/>
        </w:rPr>
        <w:t>志</w:t>
      </w:r>
      <w:r w:rsidRPr="00B26AAA">
        <w:rPr>
          <w:rFonts w:ascii="Times New Roman" w:eastAsia="宋体" w:hAnsi="宋体"/>
        </w:rPr>
        <w:t xml:space="preserve">　</w:t>
      </w:r>
      <w:r w:rsidRPr="00B26AAA">
        <w:rPr>
          <w:rFonts w:ascii="Times New Roman" w:eastAsia="楷体" w:hAnsi="楷体"/>
        </w:rPr>
        <w:t>表</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楷体" w:hAnsi="楷体"/>
        </w:rPr>
        <w:t>王勃</w:t>
      </w:r>
      <w:r w:rsidRPr="00B26AAA">
        <w:rPr>
          <w:rFonts w:ascii="Times New Roman" w:eastAsia="宋体" w:hAnsi="宋体"/>
        </w:rPr>
        <w:t xml:space="preserve">　</w:t>
      </w:r>
      <w:r w:rsidRPr="00B26AAA">
        <w:rPr>
          <w:rFonts w:ascii="Times New Roman" w:eastAsia="楷体" w:hAnsi="楷体"/>
        </w:rPr>
        <w:t>李密</w:t>
      </w:r>
      <w:r w:rsidRPr="00B26AAA">
        <w:rPr>
          <w:rFonts w:ascii="Times New Roman" w:eastAsia="宋体" w:hAnsi="宋体"/>
        </w:rPr>
        <w:t xml:space="preserve">　</w:t>
      </w:r>
      <w:r w:rsidRPr="00B26AAA">
        <w:rPr>
          <w:rFonts w:ascii="Times New Roman" w:eastAsia="楷体" w:hAnsi="楷体"/>
        </w:rPr>
        <w:t>崔颢</w:t>
      </w:r>
      <w:r w:rsidRPr="00B26AAA">
        <w:rPr>
          <w:rFonts w:ascii="Times New Roman" w:eastAsia="宋体" w:hAnsi="宋体"/>
        </w:rPr>
        <w:t xml:space="preserve">　</w:t>
      </w:r>
      <w:r w:rsidRPr="00B26AAA">
        <w:rPr>
          <w:rFonts w:ascii="Times New Roman" w:eastAsia="楷体" w:hAnsi="楷体"/>
        </w:rPr>
        <w:t>韩愈</w:t>
      </w:r>
      <w:r w:rsidRPr="00B26AAA">
        <w:rPr>
          <w:rFonts w:ascii="Times New Roman" w:eastAsia="宋体" w:hAnsi="宋体"/>
        </w:rPr>
        <w:t xml:space="preserve">　</w:t>
      </w:r>
      <w:r w:rsidRPr="00B26AAA">
        <w:rPr>
          <w:rFonts w:ascii="Times New Roman" w:eastAsia="楷体" w:hAnsi="楷体"/>
        </w:rPr>
        <w:t>范相</w:t>
      </w:r>
      <w:r w:rsidRPr="00B26AAA">
        <w:rPr>
          <w:rFonts w:ascii="Times New Roman" w:eastAsia="宋体" w:hAnsi="宋体"/>
        </w:rPr>
        <w:t>(</w:t>
      </w:r>
      <w:r w:rsidRPr="00B26AAA">
        <w:rPr>
          <w:rFonts w:ascii="Times New Roman" w:eastAsia="楷体" w:hAnsi="楷体"/>
        </w:rPr>
        <w:t>范仲淹</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楷体" w:hAnsi="楷体"/>
        </w:rPr>
        <w:t>震川</w:t>
      </w:r>
      <w:r w:rsidRPr="00B26AAA">
        <w:rPr>
          <w:rFonts w:ascii="Times New Roman" w:eastAsia="宋体" w:hAnsi="宋体"/>
        </w:rPr>
        <w:t>(</w:t>
      </w:r>
      <w:r w:rsidRPr="00B26AAA">
        <w:rPr>
          <w:rFonts w:ascii="Times New Roman" w:eastAsia="楷体" w:hAnsi="楷体"/>
        </w:rPr>
        <w:t>归有光</w:t>
      </w:r>
      <w:r w:rsidRPr="00B26AAA">
        <w:rPr>
          <w:rFonts w:ascii="Times New Roman" w:eastAsia="宋体" w:hAnsi="宋体"/>
        </w:rPr>
        <w:t>)</w:t>
      </w:r>
    </w:p>
    <w:p w:rsidR="002F64E4" w:rsidRPr="00B26AAA" w:rsidRDefault="002F64E4" w:rsidP="002F64E4">
      <w:pPr>
        <w:tabs>
          <w:tab w:val="left" w:pos="1871"/>
          <w:tab w:val="left" w:pos="3407"/>
          <w:tab w:val="left" w:pos="4949"/>
          <w:tab w:val="left" w:pos="6599"/>
        </w:tabs>
        <w:rPr>
          <w:rFonts w:ascii="Times New Roman" w:eastAsia="宋体" w:hAnsi="宋体"/>
        </w:rPr>
      </w:pPr>
      <w:r w:rsidRPr="00B26AAA">
        <w:rPr>
          <w:rFonts w:ascii="Times New Roman" w:eastAsia="楷体" w:hAnsi="楷体"/>
        </w:rPr>
        <w:t>两楼一阁</w:t>
      </w:r>
      <w:r w:rsidRPr="00B26AAA">
        <w:rPr>
          <w:rFonts w:ascii="Times New Roman" w:eastAsia="宋体" w:hAnsi="宋体"/>
        </w:rPr>
        <w:t xml:space="preserve">　</w:t>
      </w:r>
      <w:r w:rsidRPr="00B26AAA">
        <w:rPr>
          <w:rFonts w:ascii="Times New Roman" w:eastAsia="楷体" w:hAnsi="楷体"/>
        </w:rPr>
        <w:t>孝友妻情</w:t>
      </w:r>
      <w:r w:rsidRPr="00B26AAA">
        <w:rPr>
          <w:rFonts w:ascii="Times New Roman" w:eastAsia="宋体" w:hAnsi="宋体"/>
        </w:rPr>
        <w:t xml:space="preserve">　</w:t>
      </w:r>
      <w:r w:rsidRPr="00B26AAA">
        <w:rPr>
          <w:rFonts w:ascii="Times New Roman" w:eastAsia="楷体" w:hAnsi="楷体"/>
        </w:rPr>
        <w:t>数江南文物</w:t>
      </w:r>
      <w:r w:rsidRPr="00B26AAA">
        <w:rPr>
          <w:rFonts w:ascii="Times New Roman" w:eastAsia="宋体" w:hAnsi="宋体"/>
        </w:rPr>
        <w:t xml:space="preserve">　</w:t>
      </w:r>
      <w:r w:rsidRPr="00B26AAA">
        <w:rPr>
          <w:rFonts w:ascii="Times New Roman" w:eastAsia="楷体" w:hAnsi="楷体"/>
        </w:rPr>
        <w:t>坠众生眼泪</w:t>
      </w:r>
      <w:r w:rsidRPr="00B26AAA">
        <w:rPr>
          <w:rFonts w:ascii="Times New Roman" w:eastAsia="宋体" w:hAnsi="宋体"/>
        </w:rPr>
        <w:t xml:space="preserve">　</w:t>
      </w:r>
      <w:r w:rsidRPr="00B26AAA">
        <w:rPr>
          <w:rFonts w:ascii="Times New Roman" w:eastAsia="楷体" w:hAnsi="楷体"/>
        </w:rPr>
        <w:t>各有千秋</w:t>
      </w:r>
      <w:r w:rsidRPr="00B26AAA">
        <w:rPr>
          <w:rFonts w:ascii="Times New Roman" w:eastAsia="宋体" w:hAnsi="宋体"/>
        </w:rPr>
        <w:t xml:space="preserve">　</w:t>
      </w:r>
      <w:r w:rsidRPr="00B26AAA">
        <w:rPr>
          <w:rFonts w:ascii="Times New Roman" w:eastAsia="楷体" w:hAnsi="楷体"/>
        </w:rPr>
        <w:t>俱是名篇</w:t>
      </w: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B26AAA" w:rsidRDefault="002F64E4" w:rsidP="002F64E4">
      <w:pPr>
        <w:tabs>
          <w:tab w:val="left" w:pos="1871"/>
          <w:tab w:val="left" w:pos="3407"/>
          <w:tab w:val="left" w:pos="4949"/>
          <w:tab w:val="left" w:pos="6599"/>
        </w:tabs>
        <w:rPr>
          <w:rFonts w:ascii="Times New Roman" w:eastAsia="宋体" w:hAnsi="宋体"/>
        </w:rPr>
      </w:pPr>
    </w:p>
    <w:p w:rsidR="002F64E4" w:rsidRPr="002B4B8A" w:rsidRDefault="002F64E4" w:rsidP="002F64E4">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练案五　句式运用</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寺庙、佛塔因比一般建筑在选址和建筑上更为科学合理</w:t>
      </w:r>
      <w:r w:rsidRPr="002B4B8A">
        <w:rPr>
          <w:rFonts w:ascii="Times New Roman" w:eastAsia="宋体" w:hAnsi="宋体"/>
          <w:sz w:val="24"/>
        </w:rPr>
        <w:t>,</w:t>
      </w:r>
      <w:r w:rsidRPr="002B4B8A">
        <w:rPr>
          <w:rFonts w:ascii="Times New Roman" w:eastAsia="宋体" w:hAnsi="宋体"/>
          <w:sz w:val="24"/>
        </w:rPr>
        <w:t>故而在地震中往往不容易受损、倒塌的这一</w:t>
      </w:r>
      <w:r w:rsidRPr="002B4B8A">
        <w:rPr>
          <w:rFonts w:ascii="Times New Roman" w:eastAsia="宋体" w:hAnsi="Times New Roman" w:cs="Times New Roman"/>
          <w:sz w:val="24"/>
        </w:rPr>
        <w:t>“</w:t>
      </w:r>
      <w:r w:rsidRPr="002B4B8A">
        <w:rPr>
          <w:rFonts w:ascii="Times New Roman" w:eastAsia="宋体" w:hAnsi="宋体"/>
          <w:sz w:val="24"/>
        </w:rPr>
        <w:t>不倒之谜</w:t>
      </w:r>
      <w:r w:rsidRPr="002B4B8A">
        <w:rPr>
          <w:rFonts w:ascii="Times New Roman" w:eastAsia="宋体" w:hAnsi="Times New Roman" w:cs="Times New Roman"/>
          <w:sz w:val="24"/>
        </w:rPr>
        <w:t>”</w:t>
      </w:r>
      <w:r w:rsidRPr="002B4B8A">
        <w:rPr>
          <w:rFonts w:ascii="Times New Roman" w:eastAsia="宋体" w:hAnsi="宋体"/>
          <w:sz w:val="24"/>
        </w:rPr>
        <w:t>最终被科学揭开了。</w:t>
      </w:r>
      <w:r w:rsidRPr="002B4B8A">
        <w:rPr>
          <w:rFonts w:ascii="Times New Roman" w:eastAsia="宋体" w:hAnsi="宋体"/>
          <w:sz w:val="24"/>
        </w:rPr>
        <w:t>(</w:t>
      </w:r>
      <w:r w:rsidRPr="002B4B8A">
        <w:rPr>
          <w:rFonts w:ascii="Times New Roman" w:eastAsia="宋体" w:hAnsi="宋体"/>
          <w:sz w:val="24"/>
        </w:rPr>
        <w:t>答案必须是单句</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唐太宗李世民是中国古代历史上一位为古代中国作出了巨大贡献、影响中国乃至世界进程的受到人们崇敬的伟大的政治家、卓越的领袖。</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蒙娜丽莎效应</w:t>
      </w:r>
      <w:r w:rsidRPr="002B4B8A">
        <w:rPr>
          <w:rFonts w:ascii="Times New Roman" w:eastAsia="宋体" w:hAnsi="Times New Roman" w:cs="Times New Roman"/>
          <w:sz w:val="24"/>
        </w:rPr>
        <w:t>”</w:t>
      </w:r>
      <w:r w:rsidRPr="002B4B8A">
        <w:rPr>
          <w:rFonts w:ascii="Times New Roman" w:eastAsia="宋体" w:hAnsi="宋体"/>
          <w:sz w:val="24"/>
        </w:rPr>
        <w:t>是指传闻中人们无论从什么角度看文艺复兴时期艺术家莱奥纳多</w:t>
      </w:r>
      <w:r w:rsidRPr="002B4B8A">
        <w:rPr>
          <w:rFonts w:ascii="Times New Roman" w:eastAsia="宋体" w:hAnsi="Times New Roman" w:cs="Times New Roman"/>
          <w:sz w:val="24"/>
        </w:rPr>
        <w:t>·</w:t>
      </w:r>
      <w:r w:rsidRPr="002B4B8A">
        <w:rPr>
          <w:rFonts w:ascii="Times New Roman" w:eastAsia="宋体" w:hAnsi="宋体"/>
          <w:sz w:val="24"/>
        </w:rPr>
        <w:t>达</w:t>
      </w:r>
      <w:r w:rsidRPr="002B4B8A">
        <w:rPr>
          <w:rFonts w:ascii="Times New Roman" w:eastAsia="宋体" w:hAnsi="Times New Roman" w:cs="Times New Roman"/>
          <w:sz w:val="24"/>
        </w:rPr>
        <w:t>·</w:t>
      </w:r>
      <w:r w:rsidRPr="002B4B8A">
        <w:rPr>
          <w:rFonts w:ascii="Times New Roman" w:eastAsia="宋体" w:hAnsi="宋体"/>
          <w:sz w:val="24"/>
        </w:rPr>
        <w:t>芬奇最著名的画作《蒙娜丽莎》时</w:t>
      </w:r>
      <w:r w:rsidRPr="002B4B8A">
        <w:rPr>
          <w:rFonts w:ascii="Times New Roman" w:eastAsia="宋体" w:hAnsi="宋体"/>
          <w:sz w:val="24"/>
        </w:rPr>
        <w:t>,</w:t>
      </w:r>
      <w:r w:rsidRPr="002B4B8A">
        <w:rPr>
          <w:rFonts w:ascii="Times New Roman" w:eastAsia="宋体" w:hAnsi="宋体"/>
          <w:sz w:val="24"/>
        </w:rPr>
        <w:t>总感觉蒙娜丽莎的眼睛在注视着自己的现象。</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对祖国的爱怜是一种发生于广袤无垠的心灵世界并带有丰富的历史文化内涵的崇高的情感活动。</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原文使用反问语气</w:t>
      </w:r>
      <w:r w:rsidRPr="002B4B8A">
        <w:rPr>
          <w:rFonts w:ascii="Times New Roman" w:eastAsia="宋体" w:hAnsi="宋体"/>
          <w:sz w:val="24"/>
        </w:rPr>
        <w:t>,</w:t>
      </w:r>
      <w:r w:rsidRPr="002B4B8A">
        <w:rPr>
          <w:rFonts w:ascii="Times New Roman" w:eastAsia="宋体" w:hAnsi="宋体"/>
          <w:sz w:val="24"/>
        </w:rPr>
        <w:t>能够增强语言气势和文章感染力</w:t>
      </w:r>
      <w:r w:rsidRPr="002B4B8A">
        <w:rPr>
          <w:rFonts w:ascii="Times New Roman" w:eastAsia="宋体" w:hAnsi="宋体"/>
          <w:sz w:val="24"/>
        </w:rPr>
        <w:t>,</w:t>
      </w:r>
      <w:r w:rsidRPr="002B4B8A">
        <w:rPr>
          <w:rFonts w:ascii="Times New Roman" w:eastAsia="宋体" w:hAnsi="宋体"/>
          <w:sz w:val="24"/>
        </w:rPr>
        <w:t>表明结论确定无疑</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原文运用第二人称</w:t>
      </w:r>
      <w:r w:rsidRPr="002B4B8A">
        <w:rPr>
          <w:rFonts w:ascii="Times New Roman" w:eastAsia="宋体" w:hAnsi="宋体"/>
          <w:sz w:val="24"/>
        </w:rPr>
        <w:t>,</w:t>
      </w:r>
      <w:r w:rsidRPr="002B4B8A">
        <w:rPr>
          <w:rFonts w:ascii="Times New Roman" w:eastAsia="宋体" w:hAnsi="宋体"/>
          <w:sz w:val="24"/>
        </w:rPr>
        <w:t>既与上文中的</w:t>
      </w:r>
      <w:r w:rsidRPr="002B4B8A">
        <w:rPr>
          <w:rFonts w:ascii="Times New Roman" w:eastAsia="宋体" w:hAnsi="Times New Roman" w:cs="Times New Roman"/>
          <w:sz w:val="24"/>
        </w:rPr>
        <w:t>“</w:t>
      </w:r>
      <w:r w:rsidRPr="002B4B8A">
        <w:rPr>
          <w:rFonts w:ascii="Times New Roman" w:eastAsia="宋体" w:hAnsi="宋体"/>
          <w:sz w:val="24"/>
        </w:rPr>
        <w:t>你</w:t>
      </w:r>
      <w:r w:rsidRPr="002B4B8A">
        <w:rPr>
          <w:rFonts w:ascii="Times New Roman" w:eastAsia="宋体" w:hAnsi="Times New Roman" w:cs="Times New Roman"/>
          <w:sz w:val="24"/>
        </w:rPr>
        <w:t>”</w:t>
      </w:r>
      <w:r w:rsidRPr="002B4B8A">
        <w:rPr>
          <w:rFonts w:ascii="Times New Roman" w:eastAsia="宋体" w:hAnsi="宋体"/>
          <w:sz w:val="24"/>
        </w:rPr>
        <w:t>相照应</w:t>
      </w:r>
      <w:r w:rsidRPr="002B4B8A">
        <w:rPr>
          <w:rFonts w:ascii="Times New Roman" w:eastAsia="宋体" w:hAnsi="宋体"/>
          <w:sz w:val="24"/>
        </w:rPr>
        <w:t>,</w:t>
      </w:r>
      <w:r w:rsidRPr="002B4B8A">
        <w:rPr>
          <w:rFonts w:ascii="Times New Roman" w:eastAsia="宋体" w:hAnsi="宋体"/>
          <w:sz w:val="24"/>
        </w:rPr>
        <w:t>又能够拉近与读者的距离</w:t>
      </w:r>
      <w:r w:rsidRPr="002B4B8A">
        <w:rPr>
          <w:rFonts w:ascii="Times New Roman" w:eastAsia="宋体" w:hAnsi="宋体"/>
          <w:sz w:val="24"/>
        </w:rPr>
        <w:t>,</w:t>
      </w:r>
      <w:r w:rsidRPr="002B4B8A">
        <w:rPr>
          <w:rFonts w:ascii="Times New Roman" w:eastAsia="宋体" w:hAnsi="宋体"/>
          <w:sz w:val="24"/>
        </w:rPr>
        <w:t>增强文章的抒情性和亲切感。</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原文以</w:t>
      </w:r>
      <w:r w:rsidRPr="002B4B8A">
        <w:rPr>
          <w:rFonts w:ascii="Times New Roman" w:eastAsia="宋体" w:hAnsi="Times New Roman" w:cs="Times New Roman"/>
          <w:sz w:val="24"/>
        </w:rPr>
        <w:t>“</w:t>
      </w:r>
      <w:r w:rsidRPr="002B4B8A">
        <w:rPr>
          <w:rFonts w:ascii="Times New Roman" w:eastAsia="宋体" w:hAnsi="宋体"/>
          <w:sz w:val="24"/>
        </w:rPr>
        <w:t>色彩</w:t>
      </w:r>
      <w:r w:rsidRPr="002B4B8A">
        <w:rPr>
          <w:rFonts w:ascii="Times New Roman" w:eastAsia="宋体" w:hAnsi="Times New Roman" w:cs="Times New Roman"/>
          <w:sz w:val="24"/>
        </w:rPr>
        <w:t>”“</w:t>
      </w:r>
      <w:r w:rsidRPr="002B4B8A">
        <w:rPr>
          <w:rFonts w:ascii="Times New Roman" w:eastAsia="宋体" w:hAnsi="宋体"/>
          <w:sz w:val="24"/>
        </w:rPr>
        <w:t>表情</w:t>
      </w:r>
      <w:r w:rsidRPr="002B4B8A">
        <w:rPr>
          <w:rFonts w:ascii="Times New Roman" w:eastAsia="宋体" w:hAnsi="Times New Roman" w:cs="Times New Roman"/>
          <w:sz w:val="24"/>
        </w:rPr>
        <w:t>”“</w:t>
      </w:r>
      <w:r w:rsidRPr="002B4B8A">
        <w:rPr>
          <w:rFonts w:ascii="Times New Roman" w:eastAsia="宋体" w:hAnsi="宋体"/>
          <w:sz w:val="24"/>
        </w:rPr>
        <w:t>面容</w:t>
      </w:r>
      <w:r w:rsidRPr="002B4B8A">
        <w:rPr>
          <w:rFonts w:ascii="Times New Roman" w:eastAsia="宋体" w:hAnsi="Times New Roman" w:cs="Times New Roman"/>
          <w:sz w:val="24"/>
        </w:rPr>
        <w:t>”</w:t>
      </w:r>
      <w:r w:rsidRPr="002B4B8A">
        <w:rPr>
          <w:rFonts w:ascii="Times New Roman" w:eastAsia="宋体" w:hAnsi="宋体"/>
          <w:sz w:val="24"/>
        </w:rPr>
        <w:t>为中心词的三个短语单独成句</w:t>
      </w:r>
      <w:r w:rsidRPr="002B4B8A">
        <w:rPr>
          <w:rFonts w:ascii="Times New Roman" w:eastAsia="宋体" w:hAnsi="宋体"/>
          <w:sz w:val="24"/>
        </w:rPr>
        <w:t>,</w:t>
      </w:r>
      <w:r w:rsidRPr="002B4B8A">
        <w:rPr>
          <w:rFonts w:ascii="Times New Roman" w:eastAsia="宋体" w:hAnsi="宋体"/>
          <w:sz w:val="24"/>
        </w:rPr>
        <w:t>有强调作用</w:t>
      </w:r>
      <w:r w:rsidRPr="002B4B8A">
        <w:rPr>
          <w:rFonts w:ascii="Times New Roman" w:eastAsia="宋体" w:hAnsi="宋体"/>
          <w:sz w:val="24"/>
        </w:rPr>
        <w:t>,</w:t>
      </w:r>
      <w:r w:rsidRPr="002B4B8A">
        <w:rPr>
          <w:rFonts w:ascii="Times New Roman" w:eastAsia="宋体" w:hAnsi="宋体"/>
          <w:sz w:val="24"/>
        </w:rPr>
        <w:t>句子也更活泼</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三个分句构成排比句式</w:t>
      </w:r>
      <w:r w:rsidRPr="002B4B8A">
        <w:rPr>
          <w:rFonts w:ascii="Times New Roman" w:eastAsia="宋体" w:hAnsi="宋体"/>
          <w:sz w:val="24"/>
        </w:rPr>
        <w:t>,</w:t>
      </w:r>
      <w:r w:rsidRPr="002B4B8A">
        <w:rPr>
          <w:rFonts w:ascii="Times New Roman" w:eastAsia="宋体" w:hAnsi="宋体"/>
          <w:sz w:val="24"/>
        </w:rPr>
        <w:t>更整齐</w:t>
      </w:r>
      <w:r w:rsidRPr="002B4B8A">
        <w:rPr>
          <w:rFonts w:ascii="Times New Roman" w:eastAsia="宋体" w:hAnsi="宋体"/>
          <w:sz w:val="24"/>
        </w:rPr>
        <w:t>,</w:t>
      </w:r>
      <w:r w:rsidRPr="002B4B8A">
        <w:rPr>
          <w:rFonts w:ascii="Times New Roman" w:eastAsia="宋体" w:hAnsi="宋体"/>
          <w:sz w:val="24"/>
        </w:rPr>
        <w:t>更有节奏感和韵律美</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原文状语前置</w:t>
      </w:r>
      <w:r w:rsidRPr="002B4B8A">
        <w:rPr>
          <w:rFonts w:ascii="Times New Roman" w:eastAsia="宋体" w:hAnsi="宋体"/>
          <w:sz w:val="24"/>
        </w:rPr>
        <w:t>,</w:t>
      </w:r>
      <w:r w:rsidRPr="002B4B8A">
        <w:rPr>
          <w:rFonts w:ascii="Times New Roman" w:eastAsia="宋体" w:hAnsi="宋体"/>
          <w:sz w:val="24"/>
        </w:rPr>
        <w:t>使得主语</w:t>
      </w:r>
      <w:r w:rsidRPr="002B4B8A">
        <w:rPr>
          <w:rFonts w:ascii="Times New Roman" w:eastAsia="宋体" w:hAnsi="Times New Roman" w:cs="Times New Roman"/>
          <w:sz w:val="24"/>
        </w:rPr>
        <w:t>“</w:t>
      </w:r>
      <w:r w:rsidRPr="002B4B8A">
        <w:rPr>
          <w:rFonts w:ascii="Times New Roman" w:eastAsia="宋体" w:hAnsi="宋体"/>
          <w:sz w:val="24"/>
        </w:rPr>
        <w:t>人们</w:t>
      </w:r>
      <w:r w:rsidRPr="002B4B8A">
        <w:rPr>
          <w:rFonts w:ascii="Times New Roman" w:eastAsia="宋体" w:hAnsi="Times New Roman" w:cs="Times New Roman"/>
          <w:sz w:val="24"/>
        </w:rPr>
        <w:t>”</w:t>
      </w:r>
      <w:r w:rsidRPr="002B4B8A">
        <w:rPr>
          <w:rFonts w:ascii="Times New Roman" w:eastAsia="宋体" w:hAnsi="宋体"/>
          <w:sz w:val="24"/>
        </w:rPr>
        <w:t>和谓语中心词</w:t>
      </w:r>
      <w:r w:rsidRPr="002B4B8A">
        <w:rPr>
          <w:rFonts w:ascii="Times New Roman" w:eastAsia="宋体" w:hAnsi="Times New Roman" w:cs="Times New Roman"/>
          <w:sz w:val="24"/>
        </w:rPr>
        <w:t>“</w:t>
      </w:r>
      <w:r w:rsidRPr="002B4B8A">
        <w:rPr>
          <w:rFonts w:ascii="Times New Roman" w:eastAsia="宋体" w:hAnsi="宋体"/>
          <w:sz w:val="24"/>
        </w:rPr>
        <w:t>相信</w:t>
      </w:r>
      <w:r w:rsidRPr="002B4B8A">
        <w:rPr>
          <w:rFonts w:ascii="Times New Roman" w:eastAsia="宋体" w:hAnsi="Times New Roman" w:cs="Times New Roman"/>
          <w:sz w:val="24"/>
        </w:rPr>
        <w:t>”</w:t>
      </w:r>
      <w:r w:rsidRPr="002B4B8A">
        <w:rPr>
          <w:rFonts w:ascii="Times New Roman" w:eastAsia="宋体" w:hAnsi="宋体"/>
          <w:sz w:val="24"/>
        </w:rPr>
        <w:t>靠近</w:t>
      </w:r>
      <w:r w:rsidRPr="002B4B8A">
        <w:rPr>
          <w:rFonts w:ascii="Times New Roman" w:eastAsia="宋体" w:hAnsi="宋体"/>
          <w:sz w:val="24"/>
        </w:rPr>
        <w:t>,</w:t>
      </w:r>
      <w:r w:rsidRPr="002B4B8A">
        <w:rPr>
          <w:rFonts w:ascii="Times New Roman" w:eastAsia="宋体" w:hAnsi="宋体"/>
          <w:sz w:val="24"/>
        </w:rPr>
        <w:t>使句子结构紧凑</w:t>
      </w:r>
      <w:r w:rsidRPr="002B4B8A">
        <w:rPr>
          <w:rFonts w:ascii="Times New Roman" w:eastAsia="宋体" w:hAnsi="宋体"/>
          <w:sz w:val="24"/>
        </w:rPr>
        <w:t>,</w:t>
      </w:r>
      <w:r w:rsidRPr="002B4B8A">
        <w:rPr>
          <w:rFonts w:ascii="Times New Roman" w:eastAsia="宋体" w:hAnsi="宋体"/>
          <w:sz w:val="24"/>
        </w:rPr>
        <w:t>更易于理解句意。</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原文运用比拟手法</w:t>
      </w:r>
      <w:r w:rsidRPr="002B4B8A">
        <w:rPr>
          <w:rFonts w:ascii="Times New Roman" w:eastAsia="宋体" w:hAnsi="宋体"/>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生根发芽</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体现了雨的含义逐渐丰富、发展</w:t>
      </w:r>
      <w:r w:rsidRPr="002B4B8A">
        <w:rPr>
          <w:rFonts w:ascii="Times New Roman" w:eastAsia="宋体" w:hAnsi="宋体"/>
          <w:sz w:val="24"/>
        </w:rPr>
        <w:t>,</w:t>
      </w:r>
      <w:r w:rsidRPr="002B4B8A">
        <w:rPr>
          <w:rFonts w:ascii="Times New Roman" w:eastAsia="宋体" w:hAnsi="宋体"/>
          <w:sz w:val="24"/>
        </w:rPr>
        <w:t>是一个被认同的过程</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文化血脉</w:t>
      </w:r>
      <w:r w:rsidRPr="002B4B8A">
        <w:rPr>
          <w:rFonts w:ascii="Times New Roman" w:eastAsia="宋体" w:hAnsi="Times New Roman" w:cs="Times New Roman"/>
          <w:sz w:val="24"/>
        </w:rPr>
        <w:t>”</w:t>
      </w:r>
      <w:r w:rsidRPr="002B4B8A">
        <w:rPr>
          <w:rFonts w:ascii="Times New Roman" w:eastAsia="宋体" w:hAnsi="宋体"/>
          <w:sz w:val="24"/>
        </w:rPr>
        <w:t>凸显了雨与中国文化一脉相连、不可分割的关系。</w:t>
      </w:r>
      <w:r w:rsidRPr="002B4B8A">
        <w:rPr>
          <w:rFonts w:ascii="宋体" w:eastAsia="宋体" w:hAnsi="宋体" w:cs="宋体" w:hint="eastAsia"/>
          <w:sz w:val="24"/>
        </w:rPr>
        <w:t>③</w:t>
      </w:r>
      <w:r w:rsidRPr="002B4B8A">
        <w:rPr>
          <w:rFonts w:ascii="Times New Roman" w:eastAsia="宋体" w:hAnsi="宋体"/>
          <w:sz w:val="24"/>
        </w:rPr>
        <w:t>与改后的文字相比</w:t>
      </w:r>
      <w:r w:rsidRPr="002B4B8A">
        <w:rPr>
          <w:rFonts w:ascii="Times New Roman" w:eastAsia="宋体" w:hAnsi="宋体"/>
          <w:sz w:val="24"/>
        </w:rPr>
        <w:t>,</w:t>
      </w:r>
      <w:r w:rsidRPr="002B4B8A">
        <w:rPr>
          <w:rFonts w:ascii="Times New Roman" w:eastAsia="宋体" w:hAnsi="宋体"/>
          <w:sz w:val="24"/>
        </w:rPr>
        <w:t>原文意蕴更丰富</w:t>
      </w:r>
      <w:r w:rsidRPr="002B4B8A">
        <w:rPr>
          <w:rFonts w:ascii="Times New Roman" w:eastAsia="宋体" w:hAnsi="宋体"/>
          <w:sz w:val="24"/>
        </w:rPr>
        <w:t>,</w:t>
      </w:r>
      <w:r w:rsidRPr="002B4B8A">
        <w:rPr>
          <w:rFonts w:ascii="Times New Roman" w:eastAsia="宋体" w:hAnsi="宋体"/>
          <w:sz w:val="24"/>
        </w:rPr>
        <w:t>更形象生动。</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w:t>
      </w:r>
      <w:r w:rsidRPr="002B4B8A">
        <w:rPr>
          <w:rFonts w:ascii="Times New Roman" w:eastAsia="宋体" w:hAnsi="Times New Roman" w:cs="Times New Roman"/>
          <w:sz w:val="24"/>
        </w:rPr>
        <w:t>“</w:t>
      </w:r>
      <w:r w:rsidRPr="002B4B8A">
        <w:rPr>
          <w:rFonts w:ascii="Times New Roman" w:eastAsia="宋体" w:hAnsi="宋体"/>
          <w:sz w:val="24"/>
        </w:rPr>
        <w:t>上钻下拱</w:t>
      </w:r>
      <w:r w:rsidRPr="002B4B8A">
        <w:rPr>
          <w:rFonts w:ascii="Times New Roman" w:eastAsia="宋体" w:hAnsi="Times New Roman" w:cs="Times New Roman"/>
          <w:sz w:val="24"/>
        </w:rPr>
        <w:t>”</w:t>
      </w:r>
      <w:r w:rsidRPr="002B4B8A">
        <w:rPr>
          <w:rFonts w:ascii="Times New Roman" w:eastAsia="宋体" w:hAnsi="宋体"/>
          <w:sz w:val="24"/>
        </w:rPr>
        <w:t>形象地描绘出</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寻找地方的急迫</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发了慈悲</w:t>
      </w:r>
      <w:r w:rsidRPr="002B4B8A">
        <w:rPr>
          <w:rFonts w:ascii="Times New Roman" w:eastAsia="宋体" w:hAnsi="宋体"/>
          <w:sz w:val="24"/>
        </w:rPr>
        <w:t>,</w:t>
      </w:r>
      <w:r w:rsidRPr="002B4B8A">
        <w:rPr>
          <w:rFonts w:ascii="Times New Roman" w:eastAsia="宋体" w:hAnsi="宋体"/>
          <w:sz w:val="24"/>
        </w:rPr>
        <w:t>挪了挪地方</w:t>
      </w:r>
      <w:r w:rsidRPr="002B4B8A">
        <w:rPr>
          <w:rFonts w:ascii="Times New Roman" w:eastAsia="宋体" w:hAnsi="Times New Roman" w:cs="Times New Roman"/>
          <w:sz w:val="24"/>
        </w:rPr>
        <w:t>”</w:t>
      </w:r>
      <w:r w:rsidRPr="002B4B8A">
        <w:rPr>
          <w:rFonts w:ascii="Times New Roman" w:eastAsia="宋体" w:hAnsi="宋体"/>
          <w:sz w:val="24"/>
        </w:rPr>
        <w:t>口语化的表达</w:t>
      </w:r>
      <w:r w:rsidRPr="002B4B8A">
        <w:rPr>
          <w:rFonts w:ascii="Times New Roman" w:eastAsia="宋体" w:hAnsi="宋体"/>
          <w:sz w:val="24"/>
        </w:rPr>
        <w:t>,</w:t>
      </w:r>
      <w:r w:rsidRPr="002B4B8A">
        <w:rPr>
          <w:rFonts w:ascii="Times New Roman" w:eastAsia="宋体" w:hAnsi="宋体"/>
          <w:sz w:val="24"/>
        </w:rPr>
        <w:t>生动写出了大嫂的友善</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这些语言符合语境</w:t>
      </w:r>
      <w:r w:rsidRPr="002B4B8A">
        <w:rPr>
          <w:rFonts w:ascii="Times New Roman" w:eastAsia="宋体" w:hAnsi="宋体"/>
          <w:sz w:val="24"/>
        </w:rPr>
        <w:t>,</w:t>
      </w:r>
      <w:r w:rsidRPr="002B4B8A">
        <w:rPr>
          <w:rFonts w:ascii="Times New Roman" w:eastAsia="宋体" w:hAnsi="宋体"/>
          <w:sz w:val="24"/>
        </w:rPr>
        <w:t>更有表现力。</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原文将他们让白娘娘做妖做仙、她一心要做人的情形交代得更清楚</w:t>
      </w:r>
      <w:r w:rsidRPr="002B4B8A">
        <w:rPr>
          <w:rFonts w:ascii="Times New Roman" w:eastAsia="宋体" w:hAnsi="宋体"/>
          <w:sz w:val="24"/>
        </w:rPr>
        <w:t>,</w:t>
      </w:r>
      <w:r w:rsidRPr="002B4B8A">
        <w:rPr>
          <w:rFonts w:ascii="Times New Roman" w:eastAsia="宋体" w:hAnsi="宋体"/>
          <w:sz w:val="24"/>
        </w:rPr>
        <w:t>两者对比更鲜明。</w:t>
      </w:r>
      <w:r w:rsidRPr="002B4B8A">
        <w:rPr>
          <w:rFonts w:ascii="宋体" w:eastAsia="宋体" w:hAnsi="宋体" w:cs="宋体" w:hint="eastAsia"/>
          <w:sz w:val="24"/>
        </w:rPr>
        <w:t>②</w:t>
      </w:r>
      <w:r w:rsidRPr="002B4B8A">
        <w:rPr>
          <w:rFonts w:ascii="Times New Roman" w:eastAsia="宋体" w:hAnsi="宋体"/>
          <w:sz w:val="24"/>
        </w:rPr>
        <w:t>原文用生动描写和反复手法表现白娘娘对做人的渴望和追求</w:t>
      </w:r>
      <w:r w:rsidRPr="002B4B8A">
        <w:rPr>
          <w:rFonts w:ascii="Times New Roman" w:eastAsia="宋体" w:hAnsi="宋体"/>
          <w:sz w:val="24"/>
        </w:rPr>
        <w:t>,</w:t>
      </w:r>
      <w:r w:rsidRPr="002B4B8A">
        <w:rPr>
          <w:rFonts w:ascii="Times New Roman" w:eastAsia="宋体" w:hAnsi="宋体"/>
          <w:sz w:val="24"/>
        </w:rPr>
        <w:t>表达感情更强烈。</w:t>
      </w:r>
      <w:r w:rsidRPr="002B4B8A">
        <w:rPr>
          <w:rFonts w:ascii="宋体" w:eastAsia="宋体" w:hAnsi="宋体" w:cs="宋体" w:hint="eastAsia"/>
          <w:sz w:val="24"/>
        </w:rPr>
        <w:t>③</w:t>
      </w:r>
      <w:r w:rsidRPr="002B4B8A">
        <w:rPr>
          <w:rFonts w:ascii="Times New Roman" w:eastAsia="宋体" w:hAnsi="宋体"/>
          <w:sz w:val="24"/>
        </w:rPr>
        <w:t>原文更有文采</w:t>
      </w:r>
      <w:r w:rsidRPr="002B4B8A">
        <w:rPr>
          <w:rFonts w:ascii="Times New Roman" w:eastAsia="宋体" w:hAnsi="宋体"/>
          <w:sz w:val="24"/>
        </w:rPr>
        <w:t>,</w:t>
      </w:r>
      <w:r w:rsidRPr="002B4B8A">
        <w:rPr>
          <w:rFonts w:ascii="Times New Roman" w:eastAsia="宋体" w:hAnsi="宋体"/>
          <w:sz w:val="24"/>
        </w:rPr>
        <w:t>表达风格与前文更为协调一致。</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原文运用细节描写</w:t>
      </w:r>
      <w:r w:rsidRPr="002B4B8A">
        <w:rPr>
          <w:rFonts w:ascii="Times New Roman" w:eastAsia="宋体" w:hAnsi="宋体"/>
          <w:sz w:val="24"/>
        </w:rPr>
        <w:t>,</w:t>
      </w:r>
      <w:r w:rsidRPr="002B4B8A">
        <w:rPr>
          <w:rFonts w:ascii="Times New Roman" w:eastAsia="宋体" w:hAnsi="宋体"/>
          <w:sz w:val="24"/>
        </w:rPr>
        <w:t>说</w:t>
      </w:r>
      <w:r w:rsidRPr="002B4B8A">
        <w:rPr>
          <w:rFonts w:ascii="Times New Roman" w:eastAsia="宋体" w:hAnsi="Times New Roman" w:cs="Times New Roman"/>
          <w:sz w:val="24"/>
        </w:rPr>
        <w:t>“</w:t>
      </w:r>
      <w:r w:rsidRPr="002B4B8A">
        <w:rPr>
          <w:rFonts w:ascii="Times New Roman" w:eastAsia="宋体" w:hAnsi="宋体"/>
          <w:sz w:val="24"/>
        </w:rPr>
        <w:t>看见对方开口</w:t>
      </w:r>
      <w:r w:rsidRPr="002B4B8A">
        <w:rPr>
          <w:rFonts w:ascii="Times New Roman" w:eastAsia="宋体" w:hAnsi="Times New Roman" w:cs="Times New Roman"/>
          <w:sz w:val="24"/>
        </w:rPr>
        <w:t>”</w:t>
      </w:r>
      <w:r w:rsidRPr="002B4B8A">
        <w:rPr>
          <w:rFonts w:ascii="Times New Roman" w:eastAsia="宋体" w:hAnsi="宋体"/>
          <w:sz w:val="24"/>
        </w:rPr>
        <w:t>是视觉</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听不见声音</w:t>
      </w:r>
      <w:r w:rsidRPr="002B4B8A">
        <w:rPr>
          <w:rFonts w:ascii="Times New Roman" w:eastAsia="宋体" w:hAnsi="Times New Roman" w:cs="Times New Roman"/>
          <w:sz w:val="24"/>
        </w:rPr>
        <w:t>”</w:t>
      </w:r>
      <w:r w:rsidRPr="002B4B8A">
        <w:rPr>
          <w:rFonts w:ascii="Times New Roman" w:eastAsia="宋体" w:hAnsi="宋体"/>
          <w:sz w:val="24"/>
        </w:rPr>
        <w:t>是听觉</w:t>
      </w:r>
      <w:r w:rsidRPr="002B4B8A">
        <w:rPr>
          <w:rFonts w:ascii="Times New Roman" w:eastAsia="宋体" w:hAnsi="宋体"/>
          <w:sz w:val="24"/>
        </w:rPr>
        <w:t>,</w:t>
      </w:r>
      <w:r w:rsidRPr="002B4B8A">
        <w:rPr>
          <w:rFonts w:ascii="Times New Roman" w:eastAsia="宋体" w:hAnsi="宋体"/>
          <w:sz w:val="24"/>
        </w:rPr>
        <w:t>视听结合</w:t>
      </w:r>
      <w:r w:rsidRPr="002B4B8A">
        <w:rPr>
          <w:rFonts w:ascii="Times New Roman" w:eastAsia="宋体" w:hAnsi="宋体"/>
          <w:sz w:val="24"/>
        </w:rPr>
        <w:t>,</w:t>
      </w:r>
      <w:r w:rsidRPr="002B4B8A">
        <w:rPr>
          <w:rFonts w:ascii="Times New Roman" w:eastAsia="宋体" w:hAnsi="宋体"/>
          <w:sz w:val="24"/>
        </w:rPr>
        <w:t>通过看见开口而听不见人声</w:t>
      </w:r>
      <w:r w:rsidRPr="002B4B8A">
        <w:rPr>
          <w:rFonts w:ascii="Times New Roman" w:eastAsia="宋体" w:hAnsi="宋体"/>
          <w:sz w:val="24"/>
        </w:rPr>
        <w:t>,</w:t>
      </w:r>
      <w:r w:rsidRPr="002B4B8A">
        <w:rPr>
          <w:rFonts w:ascii="Times New Roman" w:eastAsia="宋体" w:hAnsi="宋体"/>
          <w:sz w:val="24"/>
        </w:rPr>
        <w:t>更生动地写出黄河壶口瀑布声势浩大</w:t>
      </w:r>
      <w:r w:rsidRPr="002B4B8A">
        <w:rPr>
          <w:rFonts w:ascii="Times New Roman" w:eastAsia="宋体" w:hAnsi="宋体"/>
          <w:sz w:val="24"/>
        </w:rPr>
        <w:t>,</w:t>
      </w:r>
      <w:r w:rsidRPr="002B4B8A">
        <w:rPr>
          <w:rFonts w:ascii="Times New Roman" w:eastAsia="宋体" w:hAnsi="宋体"/>
          <w:sz w:val="24"/>
        </w:rPr>
        <w:t>不仅</w:t>
      </w:r>
      <w:r w:rsidRPr="002B4B8A">
        <w:rPr>
          <w:rFonts w:ascii="Times New Roman" w:eastAsia="宋体" w:hAnsi="Times New Roman" w:cs="Times New Roman"/>
          <w:sz w:val="24"/>
        </w:rPr>
        <w:t>“</w:t>
      </w:r>
      <w:r w:rsidRPr="002B4B8A">
        <w:rPr>
          <w:rFonts w:ascii="Times New Roman" w:eastAsia="宋体" w:hAnsi="宋体"/>
          <w:sz w:val="24"/>
        </w:rPr>
        <w:t>震耳欲聋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也掩盖住了人声</w:t>
      </w:r>
      <w:r w:rsidRPr="002B4B8A">
        <w:rPr>
          <w:rFonts w:ascii="Times New Roman" w:eastAsia="宋体" w:hAnsi="宋体"/>
          <w:sz w:val="24"/>
        </w:rPr>
        <w:t>,</w:t>
      </w:r>
      <w:r w:rsidRPr="002B4B8A">
        <w:rPr>
          <w:rFonts w:ascii="Times New Roman" w:eastAsia="宋体" w:hAnsi="宋体"/>
          <w:sz w:val="24"/>
        </w:rPr>
        <w:t>更具感染力</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原文中</w:t>
      </w:r>
      <w:r w:rsidRPr="002B4B8A">
        <w:rPr>
          <w:rFonts w:ascii="Times New Roman" w:eastAsia="宋体" w:hAnsi="Times New Roman" w:cs="Times New Roman"/>
          <w:sz w:val="24"/>
        </w:rPr>
        <w:t>“</w:t>
      </w:r>
      <w:r w:rsidRPr="002B4B8A">
        <w:rPr>
          <w:rFonts w:ascii="Times New Roman" w:eastAsia="宋体" w:hAnsi="宋体"/>
          <w:sz w:val="24"/>
        </w:rPr>
        <w:t>黄色的漩涡</w:t>
      </w:r>
      <w:r w:rsidRPr="002B4B8A">
        <w:rPr>
          <w:rFonts w:ascii="Times New Roman" w:eastAsia="宋体" w:hAnsi="Times New Roman" w:cs="Times New Roman"/>
          <w:sz w:val="24"/>
        </w:rPr>
        <w:t>”“</w:t>
      </w:r>
      <w:r w:rsidRPr="002B4B8A">
        <w:rPr>
          <w:rFonts w:ascii="Times New Roman" w:eastAsia="宋体" w:hAnsi="宋体"/>
          <w:sz w:val="24"/>
        </w:rPr>
        <w:t>上升</w:t>
      </w:r>
      <w:r w:rsidRPr="002B4B8A">
        <w:rPr>
          <w:rFonts w:ascii="Times New Roman" w:eastAsia="宋体" w:hAnsi="Times New Roman" w:cs="Times New Roman"/>
          <w:sz w:val="24"/>
        </w:rPr>
        <w:t>”“</w:t>
      </w:r>
      <w:r w:rsidRPr="002B4B8A">
        <w:rPr>
          <w:rFonts w:ascii="Times New Roman" w:eastAsia="宋体" w:hAnsi="宋体"/>
          <w:sz w:val="24"/>
        </w:rPr>
        <w:t>下降</w:t>
      </w:r>
      <w:r w:rsidRPr="002B4B8A">
        <w:rPr>
          <w:rFonts w:ascii="Times New Roman" w:eastAsia="宋体" w:hAnsi="Times New Roman" w:cs="Times New Roman"/>
          <w:sz w:val="24"/>
        </w:rPr>
        <w:t>”</w:t>
      </w:r>
      <w:r w:rsidRPr="002B4B8A">
        <w:rPr>
          <w:rFonts w:ascii="Times New Roman" w:eastAsia="宋体" w:hAnsi="宋体"/>
          <w:sz w:val="24"/>
        </w:rPr>
        <w:t>等词是视觉描写</w:t>
      </w:r>
      <w:r w:rsidRPr="002B4B8A">
        <w:rPr>
          <w:rFonts w:ascii="Times New Roman" w:eastAsia="宋体" w:hAnsi="宋体"/>
          <w:sz w:val="24"/>
        </w:rPr>
        <w:t>,</w:t>
      </w:r>
      <w:r w:rsidRPr="002B4B8A">
        <w:rPr>
          <w:rFonts w:ascii="Times New Roman" w:eastAsia="宋体" w:hAnsi="宋体"/>
          <w:sz w:val="24"/>
        </w:rPr>
        <w:t>写出水雾的上下动荡</w:t>
      </w:r>
      <w:r w:rsidRPr="002B4B8A">
        <w:rPr>
          <w:rFonts w:ascii="Times New Roman" w:eastAsia="宋体" w:hAnsi="宋体"/>
          <w:sz w:val="24"/>
        </w:rPr>
        <w:t>,</w:t>
      </w:r>
      <w:r w:rsidRPr="002B4B8A">
        <w:rPr>
          <w:rFonts w:ascii="Times New Roman" w:eastAsia="宋体" w:hAnsi="宋体"/>
          <w:sz w:val="24"/>
        </w:rPr>
        <w:t>也写出人的错觉</w:t>
      </w:r>
      <w:r w:rsidRPr="002B4B8A">
        <w:rPr>
          <w:rFonts w:ascii="Times New Roman" w:eastAsia="宋体" w:hAnsi="宋体"/>
          <w:sz w:val="24"/>
        </w:rPr>
        <w:t>,</w:t>
      </w:r>
      <w:r w:rsidRPr="002B4B8A">
        <w:rPr>
          <w:rFonts w:ascii="Times New Roman" w:eastAsia="宋体" w:hAnsi="宋体"/>
          <w:sz w:val="24"/>
        </w:rPr>
        <w:t>更形象地表达了</w:t>
      </w:r>
      <w:r w:rsidRPr="002B4B8A">
        <w:rPr>
          <w:rFonts w:ascii="Times New Roman" w:eastAsia="宋体" w:hAnsi="Times New Roman" w:cs="Times New Roman"/>
          <w:sz w:val="24"/>
        </w:rPr>
        <w:t>“</w:t>
      </w:r>
      <w:r w:rsidRPr="002B4B8A">
        <w:rPr>
          <w:rFonts w:ascii="Times New Roman" w:eastAsia="宋体" w:hAnsi="宋体"/>
          <w:sz w:val="24"/>
        </w:rPr>
        <w:t>眼花</w:t>
      </w:r>
      <w:r w:rsidRPr="002B4B8A">
        <w:rPr>
          <w:rFonts w:ascii="Times New Roman" w:eastAsia="宋体" w:hAnsi="Times New Roman" w:cs="Times New Roman"/>
          <w:sz w:val="24"/>
        </w:rPr>
        <w:t>”</w:t>
      </w:r>
      <w:r w:rsidRPr="002B4B8A">
        <w:rPr>
          <w:rFonts w:ascii="Times New Roman" w:eastAsia="宋体" w:hAnsi="宋体"/>
          <w:sz w:val="24"/>
        </w:rPr>
        <w:t>的具体感受</w:t>
      </w:r>
      <w:r w:rsidRPr="002B4B8A">
        <w:rPr>
          <w:rFonts w:ascii="Times New Roman" w:eastAsia="宋体" w:hAnsi="宋体"/>
          <w:sz w:val="24"/>
        </w:rPr>
        <w:t>,</w:t>
      </w:r>
      <w:r w:rsidRPr="002B4B8A">
        <w:rPr>
          <w:rFonts w:ascii="Times New Roman" w:eastAsia="宋体" w:hAnsi="宋体"/>
          <w:sz w:val="24"/>
        </w:rPr>
        <w:t>让人如身临其境</w:t>
      </w:r>
      <w:r w:rsidRPr="002B4B8A">
        <w:rPr>
          <w:rFonts w:ascii="Times New Roman" w:eastAsia="宋体" w:hAnsi="宋体"/>
          <w:sz w:val="24"/>
        </w:rPr>
        <w:t>,</w:t>
      </w:r>
      <w:r w:rsidRPr="002B4B8A">
        <w:rPr>
          <w:rFonts w:ascii="Times New Roman" w:eastAsia="宋体" w:hAnsi="宋体"/>
          <w:sz w:val="24"/>
        </w:rPr>
        <w:t>更富有表现力。</w:t>
      </w:r>
      <w:r w:rsidRPr="002B4B8A">
        <w:rPr>
          <w:rFonts w:ascii="宋体" w:eastAsia="宋体" w:hAnsi="宋体" w:cs="宋体" w:hint="eastAsia"/>
          <w:sz w:val="24"/>
        </w:rPr>
        <w:t>③</w:t>
      </w:r>
      <w:r w:rsidRPr="002B4B8A">
        <w:rPr>
          <w:rFonts w:ascii="Times New Roman" w:eastAsia="宋体" w:hAnsi="宋体"/>
          <w:sz w:val="24"/>
        </w:rPr>
        <w:t>原文采用侧面烘托的手法</w:t>
      </w:r>
      <w:r w:rsidRPr="002B4B8A">
        <w:rPr>
          <w:rFonts w:ascii="Times New Roman" w:eastAsia="宋体" w:hAnsi="宋体"/>
          <w:sz w:val="24"/>
        </w:rPr>
        <w:t>,</w:t>
      </w:r>
      <w:r w:rsidRPr="002B4B8A">
        <w:rPr>
          <w:rFonts w:ascii="Times New Roman" w:eastAsia="宋体" w:hAnsi="宋体"/>
          <w:sz w:val="24"/>
        </w:rPr>
        <w:t>通过人的反应来烘托壶口瀑布声音的巨大。</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原文每种颜色都单独成小句</w:t>
      </w:r>
      <w:r w:rsidRPr="002B4B8A">
        <w:rPr>
          <w:rFonts w:ascii="Times New Roman" w:eastAsia="宋体" w:hAnsi="宋体"/>
          <w:sz w:val="24"/>
        </w:rPr>
        <w:t>,</w:t>
      </w:r>
      <w:r w:rsidRPr="002B4B8A">
        <w:rPr>
          <w:rFonts w:ascii="Times New Roman" w:eastAsia="宋体" w:hAnsi="宋体"/>
          <w:sz w:val="24"/>
        </w:rPr>
        <w:t>有突出强调作用</w:t>
      </w:r>
      <w:r w:rsidRPr="002B4B8A">
        <w:rPr>
          <w:rFonts w:ascii="Times New Roman" w:eastAsia="宋体" w:hAnsi="宋体"/>
          <w:sz w:val="24"/>
        </w:rPr>
        <w:t>,</w:t>
      </w:r>
      <w:r w:rsidRPr="002B4B8A">
        <w:rPr>
          <w:rFonts w:ascii="Times New Roman" w:eastAsia="宋体" w:hAnsi="宋体"/>
          <w:sz w:val="24"/>
        </w:rPr>
        <w:t>句子也更活泼</w:t>
      </w:r>
      <w:r w:rsidRPr="002B4B8A">
        <w:rPr>
          <w:rFonts w:ascii="Times New Roman" w:eastAsia="宋体" w:hAnsi="宋体"/>
          <w:sz w:val="24"/>
        </w:rPr>
        <w:t>,</w:t>
      </w:r>
      <w:r w:rsidRPr="002B4B8A">
        <w:rPr>
          <w:rFonts w:ascii="Times New Roman" w:eastAsia="宋体" w:hAnsi="宋体"/>
          <w:sz w:val="24"/>
        </w:rPr>
        <w:t>富有气势</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原文表达出了作者所获得的具体感觉</w:t>
      </w:r>
      <w:r w:rsidRPr="002B4B8A">
        <w:rPr>
          <w:rFonts w:ascii="Times New Roman" w:eastAsia="宋体" w:hAnsi="宋体"/>
          <w:sz w:val="24"/>
        </w:rPr>
        <w:t>,</w:t>
      </w:r>
      <w:r w:rsidRPr="002B4B8A">
        <w:rPr>
          <w:rFonts w:ascii="Times New Roman" w:eastAsia="宋体" w:hAnsi="宋体"/>
          <w:sz w:val="24"/>
        </w:rPr>
        <w:t>色彩鲜明</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原文表达与上下文语体一致</w:t>
      </w:r>
      <w:r w:rsidRPr="002B4B8A">
        <w:rPr>
          <w:rFonts w:ascii="Times New Roman" w:eastAsia="宋体" w:hAnsi="宋体"/>
          <w:sz w:val="24"/>
        </w:rPr>
        <w:t>,</w:t>
      </w:r>
      <w:r w:rsidRPr="002B4B8A">
        <w:rPr>
          <w:rFonts w:ascii="Times New Roman" w:eastAsia="宋体" w:hAnsi="宋体"/>
          <w:sz w:val="24"/>
        </w:rPr>
        <w:t>描写生动形象。</w:t>
      </w:r>
    </w:p>
    <w:p w:rsidR="002F64E4" w:rsidRPr="002B4B8A"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Arial" w:eastAsia="黑体" w:hAnsi="黑体"/>
          <w:sz w:val="24"/>
        </w:rPr>
        <w:t>示例</w:t>
      </w:r>
      <w:r w:rsidRPr="002B4B8A">
        <w:rPr>
          <w:rFonts w:ascii="Times New Roman" w:eastAsia="宋体" w:hAnsi="宋体"/>
          <w:sz w:val="24"/>
        </w:rPr>
        <w:t>恕</w:t>
      </w:r>
      <w:r w:rsidRPr="002B4B8A">
        <w:rPr>
          <w:rFonts w:ascii="Times New Roman" w:eastAsia="宋体" w:hAnsi="Times New Roman" w:cs="Times New Roman"/>
          <w:sz w:val="24"/>
        </w:rPr>
        <w:t>——</w:t>
      </w:r>
      <w:r w:rsidRPr="002B4B8A">
        <w:rPr>
          <w:rFonts w:ascii="Times New Roman" w:eastAsia="宋体" w:hAnsi="宋体"/>
          <w:sz w:val="24"/>
        </w:rPr>
        <w:t>如心</w:t>
      </w:r>
      <w:r w:rsidRPr="002B4B8A">
        <w:rPr>
          <w:rFonts w:ascii="Times New Roman" w:eastAsia="宋体" w:hAnsi="宋体"/>
          <w:sz w:val="24"/>
        </w:rPr>
        <w:t>,</w:t>
      </w:r>
      <w:r w:rsidRPr="002B4B8A">
        <w:rPr>
          <w:rFonts w:ascii="Times New Roman" w:eastAsia="宋体" w:hAnsi="宋体"/>
          <w:sz w:val="24"/>
        </w:rPr>
        <w:t>将心比心</w:t>
      </w:r>
      <w:r w:rsidRPr="002B4B8A">
        <w:rPr>
          <w:rFonts w:ascii="Times New Roman" w:eastAsia="宋体" w:hAnsi="宋体"/>
          <w:sz w:val="24"/>
        </w:rPr>
        <w:t>,</w:t>
      </w:r>
      <w:r w:rsidRPr="002B4B8A">
        <w:rPr>
          <w:rFonts w:ascii="Times New Roman" w:eastAsia="宋体" w:hAnsi="宋体"/>
          <w:sz w:val="24"/>
        </w:rPr>
        <w:t>互相理解</w:t>
      </w:r>
      <w:r w:rsidRPr="002B4B8A">
        <w:rPr>
          <w:rFonts w:ascii="Times New Roman" w:eastAsia="宋体" w:hAnsi="宋体"/>
          <w:sz w:val="24"/>
        </w:rPr>
        <w:t>,</w:t>
      </w:r>
      <w:r w:rsidRPr="002B4B8A">
        <w:rPr>
          <w:rFonts w:ascii="Times New Roman" w:eastAsia="宋体" w:hAnsi="宋体"/>
          <w:sz w:val="24"/>
        </w:rPr>
        <w:t>做人、读书都应该有这份胸怀。孔子说的</w:t>
      </w:r>
      <w:r w:rsidRPr="002B4B8A">
        <w:rPr>
          <w:rFonts w:ascii="Times New Roman" w:eastAsia="宋体" w:hAnsi="Times New Roman" w:cs="Times New Roman"/>
          <w:sz w:val="24"/>
        </w:rPr>
        <w:t>“</w:t>
      </w:r>
      <w:r w:rsidRPr="002B4B8A">
        <w:rPr>
          <w:rFonts w:ascii="Times New Roman" w:eastAsia="宋体" w:hAnsi="宋体"/>
          <w:sz w:val="24"/>
        </w:rPr>
        <w:t>己所不欲</w:t>
      </w:r>
      <w:r w:rsidRPr="002B4B8A">
        <w:rPr>
          <w:rFonts w:ascii="Times New Roman" w:eastAsia="宋体" w:hAnsi="宋体"/>
          <w:sz w:val="24"/>
        </w:rPr>
        <w:t>,</w:t>
      </w:r>
      <w:r w:rsidRPr="002B4B8A">
        <w:rPr>
          <w:rFonts w:ascii="Times New Roman" w:eastAsia="宋体" w:hAnsi="宋体"/>
          <w:sz w:val="24"/>
        </w:rPr>
        <w:t>勿施于人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已成为国际公认的道德黄金律</w:t>
      </w:r>
      <w:r w:rsidRPr="002B4B8A">
        <w:rPr>
          <w:rFonts w:ascii="Times New Roman" w:eastAsia="宋体" w:hAnsi="宋体"/>
          <w:sz w:val="24"/>
        </w:rPr>
        <w:t>,</w:t>
      </w:r>
      <w:r w:rsidRPr="002B4B8A">
        <w:rPr>
          <w:rFonts w:ascii="Times New Roman" w:eastAsia="宋体" w:hAnsi="宋体"/>
          <w:sz w:val="24"/>
        </w:rPr>
        <w:t>成为指导个人及社会的行为准则。</w:t>
      </w:r>
    </w:p>
    <w:p w:rsidR="00810989" w:rsidRPr="002F64E4" w:rsidRDefault="002F64E4" w:rsidP="002F64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Times New Roman" w:eastAsia="宋体" w:hAnsi="宋体"/>
          <w:sz w:val="24"/>
        </w:rPr>
        <w:t>崔颢诗</w:t>
      </w:r>
      <w:r w:rsidRPr="002B4B8A">
        <w:rPr>
          <w:rFonts w:ascii="Times New Roman" w:eastAsia="宋体" w:hAnsi="宋体"/>
          <w:sz w:val="24"/>
        </w:rPr>
        <w:t>,</w:t>
      </w:r>
      <w:r w:rsidRPr="002B4B8A">
        <w:rPr>
          <w:rFonts w:ascii="Times New Roman" w:eastAsia="宋体" w:hAnsi="宋体"/>
          <w:sz w:val="24"/>
        </w:rPr>
        <w:t>范相记</w:t>
      </w:r>
      <w:r w:rsidRPr="002B4B8A">
        <w:rPr>
          <w:rFonts w:ascii="Times New Roman" w:eastAsia="宋体" w:hAnsi="宋体"/>
          <w:sz w:val="24"/>
        </w:rPr>
        <w:t>,</w:t>
      </w:r>
      <w:r w:rsidRPr="002B4B8A">
        <w:rPr>
          <w:rFonts w:ascii="Times New Roman" w:eastAsia="宋体" w:hAnsi="宋体"/>
          <w:sz w:val="24"/>
        </w:rPr>
        <w:t>王勃序</w:t>
      </w:r>
      <w:r w:rsidRPr="002B4B8A">
        <w:rPr>
          <w:rFonts w:ascii="Times New Roman" w:eastAsia="宋体" w:hAnsi="宋体"/>
          <w:sz w:val="24"/>
        </w:rPr>
        <w:t>,</w:t>
      </w:r>
      <w:r w:rsidRPr="002B4B8A">
        <w:rPr>
          <w:rFonts w:ascii="Times New Roman" w:eastAsia="宋体" w:hAnsi="宋体"/>
          <w:sz w:val="24"/>
        </w:rPr>
        <w:t>两楼一阁</w:t>
      </w:r>
      <w:r w:rsidRPr="002B4B8A">
        <w:rPr>
          <w:rFonts w:ascii="Times New Roman" w:eastAsia="宋体" w:hAnsi="宋体"/>
          <w:sz w:val="24"/>
        </w:rPr>
        <w:t>,</w:t>
      </w:r>
      <w:r w:rsidRPr="002B4B8A">
        <w:rPr>
          <w:rFonts w:ascii="Times New Roman" w:eastAsia="宋体" w:hAnsi="宋体"/>
          <w:sz w:val="24"/>
        </w:rPr>
        <w:t>数江南文物</w:t>
      </w:r>
      <w:r w:rsidRPr="002B4B8A">
        <w:rPr>
          <w:rFonts w:ascii="Times New Roman" w:eastAsia="宋体" w:hAnsi="宋体"/>
          <w:sz w:val="24"/>
        </w:rPr>
        <w:t>,</w:t>
      </w:r>
      <w:r w:rsidRPr="002B4B8A">
        <w:rPr>
          <w:rFonts w:ascii="Times New Roman" w:eastAsia="宋体" w:hAnsi="宋体"/>
          <w:sz w:val="24"/>
        </w:rPr>
        <w:t>各有千秋。李密表</w:t>
      </w:r>
      <w:r w:rsidRPr="002B4B8A">
        <w:rPr>
          <w:rFonts w:ascii="Times New Roman" w:eastAsia="宋体" w:hAnsi="宋体"/>
          <w:sz w:val="24"/>
        </w:rPr>
        <w:t>,</w:t>
      </w:r>
      <w:r w:rsidRPr="002B4B8A">
        <w:rPr>
          <w:rFonts w:ascii="Times New Roman" w:eastAsia="宋体" w:hAnsi="宋体"/>
          <w:sz w:val="24"/>
        </w:rPr>
        <w:t>韩愈文</w:t>
      </w:r>
      <w:r w:rsidRPr="002B4B8A">
        <w:rPr>
          <w:rFonts w:ascii="Times New Roman" w:eastAsia="宋体" w:hAnsi="宋体"/>
          <w:sz w:val="24"/>
        </w:rPr>
        <w:t>,</w:t>
      </w:r>
      <w:r w:rsidRPr="002B4B8A">
        <w:rPr>
          <w:rFonts w:ascii="Times New Roman" w:eastAsia="宋体" w:hAnsi="宋体"/>
          <w:sz w:val="24"/>
        </w:rPr>
        <w:t>震川志</w:t>
      </w:r>
      <w:r w:rsidRPr="002B4B8A">
        <w:rPr>
          <w:rFonts w:ascii="Times New Roman" w:eastAsia="宋体" w:hAnsi="宋体"/>
          <w:sz w:val="24"/>
        </w:rPr>
        <w:t>,</w:t>
      </w:r>
      <w:r w:rsidRPr="002B4B8A">
        <w:rPr>
          <w:rFonts w:ascii="Times New Roman" w:eastAsia="宋体" w:hAnsi="宋体"/>
          <w:sz w:val="24"/>
        </w:rPr>
        <w:t>孝友妻情</w:t>
      </w:r>
      <w:r w:rsidRPr="002B4B8A">
        <w:rPr>
          <w:rFonts w:ascii="Times New Roman" w:eastAsia="宋体" w:hAnsi="宋体"/>
          <w:sz w:val="24"/>
        </w:rPr>
        <w:t>,</w:t>
      </w:r>
      <w:r w:rsidRPr="002B4B8A">
        <w:rPr>
          <w:rFonts w:ascii="Times New Roman" w:eastAsia="宋体" w:hAnsi="宋体"/>
          <w:sz w:val="24"/>
        </w:rPr>
        <w:t>坠众生眼泪</w:t>
      </w:r>
      <w:r w:rsidRPr="002B4B8A">
        <w:rPr>
          <w:rFonts w:ascii="Times New Roman" w:eastAsia="宋体" w:hAnsi="宋体"/>
          <w:sz w:val="24"/>
        </w:rPr>
        <w:t>,</w:t>
      </w:r>
      <w:r w:rsidRPr="002B4B8A">
        <w:rPr>
          <w:rFonts w:ascii="Times New Roman" w:eastAsia="宋体" w:hAnsi="宋体"/>
          <w:sz w:val="24"/>
        </w:rPr>
        <w:t>俱是名篇。</w:t>
      </w:r>
    </w:p>
    <w:sectPr w:rsidR="00810989" w:rsidRPr="002F64E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4A7" w:rsidRDefault="00DF54A7">
      <w:r>
        <w:separator/>
      </w:r>
    </w:p>
  </w:endnote>
  <w:endnote w:type="continuationSeparator" w:id="1">
    <w:p w:rsidR="00DF54A7" w:rsidRDefault="00DF54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4A7" w:rsidRDefault="00DF54A7">
      <w:r>
        <w:separator/>
      </w:r>
    </w:p>
  </w:footnote>
  <w:footnote w:type="continuationSeparator" w:id="1">
    <w:p w:rsidR="00DF54A7" w:rsidRDefault="00DF54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754C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2F64E4"/>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16B5"/>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77F7D"/>
    <w:rsid w:val="00D82F73"/>
    <w:rsid w:val="00D8374B"/>
    <w:rsid w:val="00D94FFB"/>
    <w:rsid w:val="00DA0315"/>
    <w:rsid w:val="00DA5185"/>
    <w:rsid w:val="00DB3E11"/>
    <w:rsid w:val="00DB47C9"/>
    <w:rsid w:val="00DC0B78"/>
    <w:rsid w:val="00DC6FE5"/>
    <w:rsid w:val="00DD5BF5"/>
    <w:rsid w:val="00DE7782"/>
    <w:rsid w:val="00DF08E5"/>
    <w:rsid w:val="00DF54A7"/>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2E815-E3FC-4332-A608-192E6F10D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2021-03-07T05:01:00Z</dcterms:created>
  <dcterms:modified xsi:type="dcterms:W3CDTF">2022-04-26T06:46:00Z</dcterms:modified>
</cp:coreProperties>
</file>